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8DF" w:rsidRPr="003209B7" w:rsidRDefault="000A38DF" w:rsidP="000A38DF">
      <w:pPr>
        <w:rPr>
          <w:b/>
          <w:sz w:val="96"/>
          <w:szCs w:val="96"/>
        </w:rPr>
      </w:pPr>
      <w:r w:rsidRPr="003209B7">
        <w:rPr>
          <w:b/>
          <w:sz w:val="96"/>
          <w:szCs w:val="96"/>
        </w:rPr>
        <w:t xml:space="preserve">        Prinsjesdag</w:t>
      </w:r>
      <w:r w:rsidR="003209B7" w:rsidRPr="003209B7">
        <w:rPr>
          <w:b/>
          <w:sz w:val="96"/>
          <w:szCs w:val="96"/>
        </w:rPr>
        <w:t xml:space="preserve"> </w:t>
      </w:r>
    </w:p>
    <w:p w:rsidR="000A38DF" w:rsidRDefault="000A38DF" w:rsidP="000A38DF"/>
    <w:p w:rsidR="000A38DF" w:rsidRDefault="003209B7" w:rsidP="000A38DF">
      <w:r>
        <w:rPr>
          <w:noProof/>
          <w:lang w:eastAsia="nl-NL"/>
        </w:rPr>
        <w:drawing>
          <wp:anchor distT="0" distB="0" distL="114300" distR="114300" simplePos="0" relativeHeight="251658240" behindDoc="0" locked="0" layoutInCell="1" allowOverlap="1" wp14:anchorId="7C776B3A" wp14:editId="0C5982B7">
            <wp:simplePos x="0" y="0"/>
            <wp:positionH relativeFrom="column">
              <wp:posOffset>-621665</wp:posOffset>
            </wp:positionH>
            <wp:positionV relativeFrom="paragraph">
              <wp:posOffset>690245</wp:posOffset>
            </wp:positionV>
            <wp:extent cx="7091680" cy="4511040"/>
            <wp:effectExtent l="0" t="0" r="0" b="3810"/>
            <wp:wrapSquare wrapText="bothSides"/>
            <wp:docPr id="16" name="Afbeelding 15" descr="Foto: Den Haag, 22 februari 2007: De Koningin met de ministers van het nieuwe kabinet op het bordes van paleis Huis ten Bosch. Bovenste rij: vlnr: B. Koenders (Ontwikkelingssamenwerking), P.H. Donner (Sociale Zaken), mw. M. van der Hoeven (Economische Zaken), mw. J. Cramer (VROM), R. Plasterk (Onderwijs) ,E. van Middelkoop (Defensie), C. Eurlings (VenW) ,mw. G. Verburg (LNV), A. Klink (VWS) en mw. E. Vogelaar (WWI) Onderste rij: E. Hirsch Ballin (Justitie), Andre Rouvoet (Jeugd en Gezin), J.P. Balkenende (MP) , de Koningin, W. Bos (Financien), M.  Verhagen (BZ) en mw. G. ter Horst (BZK) © ANP; foto: Frank van B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oto: Den Haag, 22 februari 2007: De Koningin met de ministers van het nieuwe kabinet op het bordes van paleis Huis ten Bosch. Bovenste rij: vlnr: B. Koenders (Ontwikkelingssamenwerking), P.H. Donner (Sociale Zaken), mw. M. van der Hoeven (Economische Zaken), mw. J. Cramer (VROM), R. Plasterk (Onderwijs) ,E. van Middelkoop (Defensie), C. Eurlings (VenW) ,mw. G. Verburg (LNV), A. Klink (VWS) en mw. E. Vogelaar (WWI) Onderste rij: E. Hirsch Ballin (Justitie), Andre Rouvoet (Jeugd en Gezin), J.P. Balkenende (MP) , de Koningin, W. Bos (Financien), M.  Verhagen (BZ) en mw. G. ter Horst (BZK) © ANP; foto: Frank van Bee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91680" cy="45110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101F6F" w:rsidRDefault="00101F6F" w:rsidP="000A38DF"/>
    <w:p w:rsidR="000A38DF" w:rsidRDefault="000A38DF" w:rsidP="000A38DF">
      <w:pPr>
        <w:rPr>
          <w:b/>
          <w:sz w:val="36"/>
          <w:szCs w:val="36"/>
        </w:rPr>
      </w:pPr>
    </w:p>
    <w:p w:rsidR="003209B7" w:rsidRDefault="003209B7" w:rsidP="000A38DF">
      <w:pPr>
        <w:rPr>
          <w:b/>
          <w:sz w:val="36"/>
          <w:szCs w:val="36"/>
        </w:rPr>
      </w:pPr>
    </w:p>
    <w:p w:rsidR="003209B7" w:rsidRDefault="003209B7" w:rsidP="000A38DF">
      <w:pPr>
        <w:rPr>
          <w:b/>
          <w:sz w:val="36"/>
          <w:szCs w:val="36"/>
        </w:rPr>
      </w:pPr>
    </w:p>
    <w:p w:rsidR="003209B7" w:rsidRDefault="003209B7" w:rsidP="000A38DF">
      <w:pPr>
        <w:rPr>
          <w:b/>
          <w:sz w:val="36"/>
          <w:szCs w:val="36"/>
        </w:rPr>
      </w:pPr>
    </w:p>
    <w:p w:rsidR="003209B7" w:rsidRDefault="003209B7" w:rsidP="000A38DF">
      <w:pPr>
        <w:rPr>
          <w:b/>
          <w:sz w:val="36"/>
          <w:szCs w:val="36"/>
        </w:rPr>
      </w:pPr>
    </w:p>
    <w:p w:rsidR="000A38DF" w:rsidRPr="00545CDF" w:rsidRDefault="000A38DF" w:rsidP="000A38DF">
      <w:pPr>
        <w:rPr>
          <w:rFonts w:ascii="Arial Black" w:hAnsi="Arial Black" w:cs="Segoe UI"/>
        </w:rPr>
      </w:pPr>
      <w:r w:rsidRPr="00545CDF">
        <w:rPr>
          <w:rFonts w:ascii="Arial Black" w:hAnsi="Arial Black" w:cs="Segoe UI"/>
        </w:rPr>
        <w:lastRenderedPageBreak/>
        <w:t>Opdracht 1</w:t>
      </w:r>
    </w:p>
    <w:p w:rsidR="000A38DF" w:rsidRPr="000A38DF" w:rsidRDefault="000A38DF" w:rsidP="000A38DF">
      <w:pPr>
        <w:pStyle w:val="Lijstalinea"/>
        <w:numPr>
          <w:ilvl w:val="0"/>
          <w:numId w:val="4"/>
        </w:numPr>
        <w:rPr>
          <w:rFonts w:ascii="Arial Black" w:hAnsi="Arial Black" w:cs="Segoe UI"/>
        </w:rPr>
      </w:pPr>
      <w:r w:rsidRPr="000A38DF">
        <w:rPr>
          <w:rFonts w:ascii="Arial Black" w:hAnsi="Arial Black" w:cs="Segoe UI"/>
        </w:rPr>
        <w:t>Waarom is het de koning die de troonrede voorleest?</w:t>
      </w:r>
    </w:p>
    <w:p w:rsidR="000A38DF" w:rsidRPr="000A38DF" w:rsidRDefault="00101F6F" w:rsidP="000A38DF">
      <w:pPr>
        <w:pStyle w:val="Lijstalinea"/>
        <w:ind w:left="1080"/>
        <w:rPr>
          <w:rFonts w:asciiTheme="majorHAnsi" w:hAnsiTheme="majorHAnsi" w:cs="Segoe UI"/>
        </w:rPr>
      </w:pPr>
      <w:r>
        <w:rPr>
          <w:rFonts w:asciiTheme="majorHAnsi" w:hAnsiTheme="majorHAnsi" w:cs="Segoe UI"/>
        </w:rPr>
        <w:t xml:space="preserve">De koningin staat aan het hoofd van de Nederlandse politiek. </w:t>
      </w:r>
    </w:p>
    <w:p w:rsidR="000A38DF" w:rsidRPr="00545CDF" w:rsidRDefault="000A38DF" w:rsidP="000A38DF">
      <w:pPr>
        <w:pStyle w:val="Lijstalinea"/>
        <w:numPr>
          <w:ilvl w:val="0"/>
          <w:numId w:val="4"/>
        </w:numPr>
        <w:rPr>
          <w:rFonts w:ascii="Arial Black" w:hAnsi="Arial Black" w:cs="Segoe UI"/>
        </w:rPr>
      </w:pPr>
      <w:r w:rsidRPr="00545CDF">
        <w:rPr>
          <w:rFonts w:ascii="Arial Black" w:hAnsi="Arial Black" w:cs="Segoe UI"/>
        </w:rPr>
        <w:t>Wie heeft de troonrede geschreven?</w:t>
      </w:r>
    </w:p>
    <w:p w:rsidR="000A38DF" w:rsidRPr="000A38DF" w:rsidRDefault="000A38DF" w:rsidP="000A38DF">
      <w:pPr>
        <w:pStyle w:val="Lijstalinea"/>
        <w:ind w:left="1080"/>
        <w:rPr>
          <w:rFonts w:asciiTheme="majorHAnsi" w:hAnsiTheme="majorHAnsi" w:cs="Segoe UI"/>
          <w:color w:val="000000" w:themeColor="text1"/>
        </w:rPr>
      </w:pPr>
      <w:r w:rsidRPr="000A38DF">
        <w:rPr>
          <w:rFonts w:asciiTheme="majorHAnsi" w:hAnsiTheme="majorHAnsi" w:cs="Segoe UI"/>
          <w:color w:val="000000" w:themeColor="text1"/>
        </w:rPr>
        <w:t>De minister-president schrijft de troonreden.</w:t>
      </w:r>
    </w:p>
    <w:p w:rsidR="000A38DF" w:rsidRPr="000A38DF" w:rsidRDefault="000A38DF" w:rsidP="000A38DF">
      <w:pPr>
        <w:pStyle w:val="Lijstalinea"/>
        <w:numPr>
          <w:ilvl w:val="0"/>
          <w:numId w:val="4"/>
        </w:numPr>
        <w:rPr>
          <w:rFonts w:ascii="Arial Black" w:hAnsi="Arial Black" w:cs="Segoe UI"/>
          <w:color w:val="000000" w:themeColor="text1"/>
        </w:rPr>
      </w:pPr>
      <w:r w:rsidRPr="000A38DF">
        <w:rPr>
          <w:rFonts w:ascii="Arial Black" w:hAnsi="Arial Black" w:cs="Segoe UI"/>
          <w:color w:val="000000" w:themeColor="text1"/>
        </w:rPr>
        <w:t>Wie worden bedoeld met ‘Leden van de Staten-</w:t>
      </w:r>
      <w:proofErr w:type="spellStart"/>
      <w:r w:rsidRPr="000A38DF">
        <w:rPr>
          <w:rFonts w:ascii="Arial Black" w:hAnsi="Arial Black" w:cs="Segoe UI"/>
          <w:color w:val="000000" w:themeColor="text1"/>
        </w:rPr>
        <w:t>Gernaal</w:t>
      </w:r>
      <w:proofErr w:type="spellEnd"/>
      <w:r w:rsidRPr="000A38DF">
        <w:rPr>
          <w:rFonts w:ascii="Arial Black" w:hAnsi="Arial Black" w:cs="Segoe UI"/>
          <w:color w:val="000000" w:themeColor="text1"/>
        </w:rPr>
        <w:t>’?</w:t>
      </w:r>
    </w:p>
    <w:p w:rsidR="000A38DF" w:rsidRDefault="000A38DF" w:rsidP="00C95349">
      <w:pPr>
        <w:pStyle w:val="Lijstalinea"/>
        <w:ind w:left="1080"/>
        <w:rPr>
          <w:color w:val="000000" w:themeColor="text1"/>
        </w:rPr>
      </w:pPr>
      <w:r w:rsidRPr="000A38DF">
        <w:rPr>
          <w:rFonts w:asciiTheme="majorHAnsi" w:hAnsiTheme="majorHAnsi" w:cs="Segoe UI"/>
          <w:color w:val="000000" w:themeColor="text1"/>
        </w:rPr>
        <w:t xml:space="preserve">De </w:t>
      </w:r>
      <w:r w:rsidR="00C95349" w:rsidRPr="000A38DF">
        <w:rPr>
          <w:rFonts w:asciiTheme="majorHAnsi" w:hAnsiTheme="majorHAnsi" w:cs="Segoe UI"/>
          <w:color w:val="000000" w:themeColor="text1"/>
        </w:rPr>
        <w:t>Staten-Generaal</w:t>
      </w:r>
      <w:r w:rsidRPr="000A38DF">
        <w:rPr>
          <w:rFonts w:asciiTheme="majorHAnsi" w:hAnsiTheme="majorHAnsi" w:cs="Segoe UI"/>
          <w:color w:val="000000" w:themeColor="text1"/>
        </w:rPr>
        <w:t xml:space="preserve"> bestaat uit de</w:t>
      </w:r>
      <w:r w:rsidR="00101F6F">
        <w:rPr>
          <w:rFonts w:asciiTheme="majorHAnsi" w:hAnsiTheme="majorHAnsi" w:cs="Segoe UI"/>
          <w:color w:val="000000" w:themeColor="text1"/>
        </w:rPr>
        <w:t xml:space="preserve"> parlementsleden van de eerste en t</w:t>
      </w:r>
      <w:r w:rsidRPr="000A38DF">
        <w:rPr>
          <w:rFonts w:asciiTheme="majorHAnsi" w:hAnsiTheme="majorHAnsi" w:cs="Segoe UI"/>
          <w:color w:val="000000" w:themeColor="text1"/>
        </w:rPr>
        <w:t>weede Kamer. Het zijn dus onze parlementsleden.</w:t>
      </w:r>
      <w:r w:rsidRPr="000A38DF">
        <w:rPr>
          <w:rFonts w:asciiTheme="majorHAnsi" w:hAnsiTheme="majorHAnsi"/>
          <w:color w:val="000000" w:themeColor="text1"/>
        </w:rPr>
        <w:t xml:space="preserve"> </w:t>
      </w:r>
      <w:r w:rsidRPr="000A38DF">
        <w:rPr>
          <w:rFonts w:asciiTheme="majorHAnsi" w:hAnsiTheme="majorHAnsi"/>
          <w:color w:val="000000" w:themeColor="text1"/>
        </w:rPr>
        <w:br/>
      </w:r>
    </w:p>
    <w:p w:rsidR="003209B7" w:rsidRPr="003209B7" w:rsidRDefault="003209B7" w:rsidP="00C95349">
      <w:pPr>
        <w:pStyle w:val="Lijstalinea"/>
        <w:ind w:left="1080"/>
        <w:rPr>
          <w:rFonts w:ascii="Arial Black" w:hAnsi="Arial Black"/>
          <w:color w:val="000000" w:themeColor="text1"/>
          <w:sz w:val="24"/>
          <w:szCs w:val="24"/>
        </w:rPr>
      </w:pPr>
    </w:p>
    <w:p w:rsidR="003209B7" w:rsidRPr="003209B7" w:rsidRDefault="003209B7" w:rsidP="003209B7">
      <w:pPr>
        <w:rPr>
          <w:rFonts w:asciiTheme="majorHAnsi" w:hAnsiTheme="majorHAnsi"/>
          <w:b/>
          <w:sz w:val="36"/>
          <w:szCs w:val="36"/>
        </w:rPr>
      </w:pPr>
      <w:r w:rsidRPr="003209B7">
        <w:rPr>
          <w:rFonts w:ascii="Arial Black" w:hAnsi="Arial Black"/>
          <w:b/>
          <w:color w:val="000000" w:themeColor="text1"/>
          <w:sz w:val="24"/>
          <w:szCs w:val="24"/>
        </w:rPr>
        <w:t>Opdracht 2</w:t>
      </w:r>
      <w:r w:rsidRPr="003209B7">
        <w:rPr>
          <w:b/>
          <w:color w:val="000000" w:themeColor="text1"/>
        </w:rPr>
        <w:t xml:space="preserve"> </w:t>
      </w:r>
      <w:r w:rsidRPr="003209B7">
        <w:rPr>
          <w:b/>
          <w:color w:val="000000" w:themeColor="text1"/>
        </w:rPr>
        <w:br/>
      </w:r>
      <w:r w:rsidRPr="003209B7">
        <w:rPr>
          <w:b/>
          <w:color w:val="000000" w:themeColor="text1"/>
        </w:rPr>
        <w:br/>
      </w:r>
      <w:r w:rsidRPr="003209B7">
        <w:rPr>
          <w:rFonts w:asciiTheme="majorHAnsi" w:hAnsiTheme="majorHAnsi"/>
          <w:b/>
          <w:noProof/>
          <w:lang w:eastAsia="nl-NL"/>
        </w:rPr>
        <w:drawing>
          <wp:anchor distT="0" distB="0" distL="114300" distR="114300" simplePos="0" relativeHeight="251660288" behindDoc="1" locked="0" layoutInCell="1" allowOverlap="1" wp14:anchorId="09059D41" wp14:editId="376E6BA1">
            <wp:simplePos x="0" y="0"/>
            <wp:positionH relativeFrom="column">
              <wp:posOffset>3176905</wp:posOffset>
            </wp:positionH>
            <wp:positionV relativeFrom="paragraph">
              <wp:posOffset>109855</wp:posOffset>
            </wp:positionV>
            <wp:extent cx="2971800" cy="1514475"/>
            <wp:effectExtent l="0" t="0" r="0" b="9525"/>
            <wp:wrapSquare wrapText="bothSides"/>
            <wp:docPr id="21" name="Afbeelding 21" descr="Beschrijving: Bestand:Gouden Koets 201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Bestand:Gouden Koets 2011.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1800" cy="1514475"/>
                    </a:xfrm>
                    <a:prstGeom prst="rect">
                      <a:avLst/>
                    </a:prstGeom>
                    <a:noFill/>
                  </pic:spPr>
                </pic:pic>
              </a:graphicData>
            </a:graphic>
            <wp14:sizeRelH relativeFrom="page">
              <wp14:pctWidth>0</wp14:pctWidth>
            </wp14:sizeRelH>
            <wp14:sizeRelV relativeFrom="page">
              <wp14:pctHeight>0</wp14:pctHeight>
            </wp14:sizeRelV>
          </wp:anchor>
        </w:drawing>
      </w:r>
      <w:r w:rsidRPr="003209B7">
        <w:rPr>
          <w:rFonts w:asciiTheme="majorHAnsi" w:hAnsiTheme="majorHAnsi"/>
          <w:b/>
          <w:sz w:val="36"/>
          <w:szCs w:val="36"/>
        </w:rPr>
        <w:t xml:space="preserve"> </w:t>
      </w:r>
      <w:bookmarkStart w:id="0" w:name="_GoBack"/>
      <w:bookmarkEnd w:id="0"/>
    </w:p>
    <w:p w:rsidR="003209B7" w:rsidRPr="003209B7" w:rsidRDefault="003209B7" w:rsidP="003209B7">
      <w:pPr>
        <w:pStyle w:val="Normaalweb"/>
        <w:rPr>
          <w:rFonts w:asciiTheme="majorHAnsi" w:hAnsiTheme="majorHAnsi"/>
          <w:sz w:val="22"/>
          <w:szCs w:val="22"/>
        </w:rPr>
      </w:pPr>
      <w:r w:rsidRPr="003209B7">
        <w:rPr>
          <w:rFonts w:asciiTheme="majorHAnsi" w:hAnsiTheme="majorHAnsi"/>
        </w:rPr>
        <w:t>Gouden koets=</w:t>
      </w:r>
      <w:r w:rsidRPr="003209B7">
        <w:rPr>
          <w:rFonts w:asciiTheme="majorHAnsi" w:hAnsiTheme="majorHAnsi"/>
          <w:sz w:val="22"/>
          <w:szCs w:val="22"/>
        </w:rPr>
        <w:t xml:space="preserve">De </w:t>
      </w:r>
      <w:r w:rsidRPr="003209B7">
        <w:rPr>
          <w:rFonts w:asciiTheme="majorHAnsi" w:hAnsiTheme="majorHAnsi"/>
          <w:bCs/>
          <w:sz w:val="22"/>
          <w:szCs w:val="22"/>
        </w:rPr>
        <w:t>Gouden Koets</w:t>
      </w:r>
      <w:r w:rsidRPr="003209B7">
        <w:rPr>
          <w:rFonts w:asciiTheme="majorHAnsi" w:hAnsiTheme="majorHAnsi"/>
          <w:sz w:val="22"/>
          <w:szCs w:val="22"/>
        </w:rPr>
        <w:t xml:space="preserve"> is de koets waarmee de </w:t>
      </w:r>
      <w:hyperlink r:id="rId10" w:tooltip="Nederland" w:history="1">
        <w:r w:rsidRPr="003209B7">
          <w:rPr>
            <w:rStyle w:val="Hyperlink"/>
            <w:rFonts w:asciiTheme="majorHAnsi" w:eastAsiaTheme="majorEastAsia" w:hAnsiTheme="majorHAnsi"/>
            <w:color w:val="auto"/>
            <w:sz w:val="22"/>
            <w:szCs w:val="22"/>
          </w:rPr>
          <w:t>Nederlandse</w:t>
        </w:r>
      </w:hyperlink>
      <w:r w:rsidRPr="003209B7">
        <w:rPr>
          <w:rFonts w:asciiTheme="majorHAnsi" w:hAnsiTheme="majorHAnsi"/>
          <w:sz w:val="22"/>
          <w:szCs w:val="22"/>
        </w:rPr>
        <w:t xml:space="preserve"> </w:t>
      </w:r>
      <w:hyperlink r:id="rId11" w:tooltip="Koning (titel)" w:history="1">
        <w:r w:rsidRPr="003209B7">
          <w:rPr>
            <w:rStyle w:val="Hyperlink"/>
            <w:rFonts w:asciiTheme="majorHAnsi" w:eastAsiaTheme="majorEastAsia" w:hAnsiTheme="majorHAnsi"/>
            <w:color w:val="auto"/>
            <w:sz w:val="22"/>
            <w:szCs w:val="22"/>
          </w:rPr>
          <w:t>Koning</w:t>
        </w:r>
      </w:hyperlink>
      <w:r w:rsidRPr="003209B7">
        <w:rPr>
          <w:rFonts w:asciiTheme="majorHAnsi" w:hAnsiTheme="majorHAnsi"/>
          <w:sz w:val="22"/>
          <w:szCs w:val="22"/>
        </w:rPr>
        <w:t xml:space="preserve"> of Koningin zich ieder jaar op Prinsjesdag begeeft naar de Ridderzaal van het Binnenhofcomplex om de troonrede uit te spreken.</w:t>
      </w:r>
    </w:p>
    <w:p w:rsidR="003209B7" w:rsidRPr="003209B7" w:rsidRDefault="003209B7" w:rsidP="003209B7">
      <w:pPr>
        <w:rPr>
          <w:rFonts w:asciiTheme="majorHAnsi" w:hAnsiTheme="majorHAnsi"/>
        </w:rPr>
      </w:pPr>
      <w:r w:rsidRPr="003209B7">
        <w:rPr>
          <w:rFonts w:asciiTheme="majorHAnsi" w:hAnsiTheme="majorHAnsi"/>
          <w:noProof/>
          <w:lang w:eastAsia="nl-NL"/>
        </w:rPr>
        <w:drawing>
          <wp:anchor distT="0" distB="0" distL="114300" distR="114300" simplePos="0" relativeHeight="251661312" behindDoc="0" locked="0" layoutInCell="1" allowOverlap="1" wp14:anchorId="1B1671E2" wp14:editId="471BA459">
            <wp:simplePos x="0" y="0"/>
            <wp:positionH relativeFrom="column">
              <wp:posOffset>4233545</wp:posOffset>
            </wp:positionH>
            <wp:positionV relativeFrom="paragraph">
              <wp:posOffset>298450</wp:posOffset>
            </wp:positionV>
            <wp:extent cx="1514475" cy="1287145"/>
            <wp:effectExtent l="0" t="0" r="9525" b="8255"/>
            <wp:wrapSquare wrapText="bothSides"/>
            <wp:docPr id="20" name="Afbeelding 20" descr="Beschrijving: http://mxc.ispam.nl/wp-content/uploads/2007/09/koffertje-prinsjesd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eschrijving: http://mxc.ispam.nl/wp-content/uploads/2007/09/koffertje-prinsjesda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1287145"/>
                    </a:xfrm>
                    <a:prstGeom prst="rect">
                      <a:avLst/>
                    </a:prstGeom>
                    <a:noFill/>
                  </pic:spPr>
                </pic:pic>
              </a:graphicData>
            </a:graphic>
            <wp14:sizeRelH relativeFrom="page">
              <wp14:pctWidth>0</wp14:pctWidth>
            </wp14:sizeRelH>
            <wp14:sizeRelV relativeFrom="page">
              <wp14:pctHeight>0</wp14:pctHeight>
            </wp14:sizeRelV>
          </wp:anchor>
        </w:drawing>
      </w:r>
    </w:p>
    <w:p w:rsidR="003209B7" w:rsidRPr="003209B7" w:rsidRDefault="003209B7" w:rsidP="003209B7">
      <w:pPr>
        <w:rPr>
          <w:rFonts w:asciiTheme="majorHAnsi" w:hAnsiTheme="majorHAnsi"/>
        </w:rPr>
      </w:pPr>
      <w:r w:rsidRPr="003209B7">
        <w:rPr>
          <w:rFonts w:asciiTheme="majorHAnsi" w:hAnsiTheme="majorHAnsi"/>
        </w:rPr>
        <w:t xml:space="preserve">Koffertje=De traditie van het koffertje is in 1947 begonnen. Minister Lieftinck van Financiën wilde de eerste rijksbegroting na de Tweede Wereldoorlog in stijl aanbieden aan de Tweede Kamer. Hij heeft het presenteren van de begroting in het koffertje overgenomen van de Engelsen, waar de koffertjestraditie al veel langer bestond. Nu word het koffertje nog steeds ieder jaar op Prinsjesdag gebruikt. </w:t>
      </w:r>
    </w:p>
    <w:p w:rsidR="003209B7" w:rsidRPr="003209B7" w:rsidRDefault="003209B7" w:rsidP="003209B7">
      <w:pPr>
        <w:rPr>
          <w:rFonts w:asciiTheme="majorHAnsi" w:hAnsiTheme="majorHAnsi"/>
        </w:rPr>
      </w:pPr>
      <w:r w:rsidRPr="003209B7">
        <w:rPr>
          <w:rFonts w:asciiTheme="majorHAnsi" w:hAnsiTheme="majorHAnsi"/>
          <w:noProof/>
          <w:lang w:eastAsia="nl-NL"/>
        </w:rPr>
        <w:drawing>
          <wp:anchor distT="0" distB="0" distL="114300" distR="114300" simplePos="0" relativeHeight="251662336" behindDoc="0" locked="0" layoutInCell="1" allowOverlap="1" wp14:anchorId="0A7CBB7C" wp14:editId="6E312CA8">
            <wp:simplePos x="0" y="0"/>
            <wp:positionH relativeFrom="column">
              <wp:posOffset>4367530</wp:posOffset>
            </wp:positionH>
            <wp:positionV relativeFrom="paragraph">
              <wp:posOffset>186690</wp:posOffset>
            </wp:positionV>
            <wp:extent cx="1381125" cy="1657350"/>
            <wp:effectExtent l="0" t="0" r="9525" b="0"/>
            <wp:wrapSquare wrapText="bothSides"/>
            <wp:docPr id="18" name="Afbeelding 18" descr="Beschrijving: http://www.manssen.nl/wp-content/uploads/Miljoenennota_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schrijving: http://www.manssen.nl/wp-content/uploads/Miljoenennota_201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1125" cy="1657350"/>
                    </a:xfrm>
                    <a:prstGeom prst="rect">
                      <a:avLst/>
                    </a:prstGeom>
                    <a:noFill/>
                  </pic:spPr>
                </pic:pic>
              </a:graphicData>
            </a:graphic>
            <wp14:sizeRelH relativeFrom="page">
              <wp14:pctWidth>0</wp14:pctWidth>
            </wp14:sizeRelH>
            <wp14:sizeRelV relativeFrom="page">
              <wp14:pctHeight>0</wp14:pctHeight>
            </wp14:sizeRelV>
          </wp:anchor>
        </w:drawing>
      </w:r>
    </w:p>
    <w:p w:rsidR="003209B7" w:rsidRPr="003209B7" w:rsidRDefault="003209B7" w:rsidP="003209B7">
      <w:pPr>
        <w:pStyle w:val="Normaalweb"/>
        <w:rPr>
          <w:rFonts w:asciiTheme="majorHAnsi" w:hAnsiTheme="majorHAnsi"/>
        </w:rPr>
      </w:pPr>
      <w:r w:rsidRPr="003209B7">
        <w:rPr>
          <w:rFonts w:asciiTheme="majorHAnsi" w:hAnsiTheme="majorHAnsi"/>
        </w:rPr>
        <w:t>Miljoenennota=De Miljoenennota is een toelichting op de rijksbegroting. In de Miljoenennota worden de belangrijkste kabinetsplannen en keuzes samengevat en wordt duidelijk wat deze plannen kosten. Daarnaast wordt een toelichting gegeven op de economische en financiële situatie van Nederland. Ook de verwachte ontwikkelingen komen aan bod.</w:t>
      </w:r>
    </w:p>
    <w:p w:rsidR="003209B7" w:rsidRPr="003209B7" w:rsidRDefault="003209B7" w:rsidP="003209B7">
      <w:pPr>
        <w:pStyle w:val="Normaalweb"/>
        <w:rPr>
          <w:rFonts w:asciiTheme="majorHAnsi" w:hAnsiTheme="majorHAnsi"/>
        </w:rPr>
      </w:pPr>
    </w:p>
    <w:p w:rsidR="003209B7" w:rsidRPr="003209B7" w:rsidRDefault="003209B7" w:rsidP="003209B7">
      <w:pPr>
        <w:pStyle w:val="Normaalweb"/>
        <w:rPr>
          <w:rFonts w:asciiTheme="majorHAnsi" w:hAnsiTheme="majorHAnsi"/>
        </w:rPr>
      </w:pPr>
      <w:r w:rsidRPr="003209B7">
        <w:rPr>
          <w:rFonts w:asciiTheme="majorHAnsi" w:hAnsiTheme="majorHAnsi"/>
          <w:noProof/>
        </w:rPr>
        <w:drawing>
          <wp:anchor distT="0" distB="0" distL="114300" distR="114300" simplePos="0" relativeHeight="251663360" behindDoc="0" locked="0" layoutInCell="1" allowOverlap="1" wp14:anchorId="6F8B141A" wp14:editId="458F1903">
            <wp:simplePos x="0" y="0"/>
            <wp:positionH relativeFrom="column">
              <wp:posOffset>3576955</wp:posOffset>
            </wp:positionH>
            <wp:positionV relativeFrom="paragraph">
              <wp:posOffset>50165</wp:posOffset>
            </wp:positionV>
            <wp:extent cx="2409825" cy="1609725"/>
            <wp:effectExtent l="0" t="0" r="9525" b="9525"/>
            <wp:wrapSquare wrapText="bothSides"/>
            <wp:docPr id="14" name="Afbeelding 14" descr="Beschrijving: Afbeelding: De Gouden Koets arriveert op het Binnenh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Beschrijving: Afbeelding: De Gouden Koets arriveert op het Binnenho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9825" cy="1609725"/>
                    </a:xfrm>
                    <a:prstGeom prst="rect">
                      <a:avLst/>
                    </a:prstGeom>
                    <a:noFill/>
                  </pic:spPr>
                </pic:pic>
              </a:graphicData>
            </a:graphic>
            <wp14:sizeRelH relativeFrom="page">
              <wp14:pctWidth>0</wp14:pctWidth>
            </wp14:sizeRelH>
            <wp14:sizeRelV relativeFrom="page">
              <wp14:pctHeight>0</wp14:pctHeight>
            </wp14:sizeRelV>
          </wp:anchor>
        </w:drawing>
      </w:r>
      <w:r w:rsidRPr="003209B7">
        <w:rPr>
          <w:rFonts w:asciiTheme="majorHAnsi" w:hAnsiTheme="majorHAnsi"/>
        </w:rPr>
        <w:t xml:space="preserve">Prinsjesdag=Elke derde dinsdag van september is het Prinsjesdag. Dit is de feestelijke opening van het nieuwe werkjaar van de Staten-Generaal (de Eerste en Tweede Kamer). H.M. de Koningin rijdt op deze dag in de Gouden Koets naar het Binnenhof in Den </w:t>
      </w:r>
      <w:r w:rsidRPr="003209B7">
        <w:rPr>
          <w:rFonts w:asciiTheme="majorHAnsi" w:hAnsiTheme="majorHAnsi"/>
        </w:rPr>
        <w:lastRenderedPageBreak/>
        <w:t xml:space="preserve">Haag en leest in de Ridderzaal de Troonrede voor. In de Troonrede staan de belangrijkste plannen van de regering voor het komende jaar. </w:t>
      </w:r>
    </w:p>
    <w:p w:rsidR="003209B7" w:rsidRPr="003209B7" w:rsidRDefault="003209B7" w:rsidP="003209B7">
      <w:pPr>
        <w:rPr>
          <w:rFonts w:asciiTheme="majorHAnsi" w:hAnsiTheme="majorHAnsi"/>
        </w:rPr>
      </w:pPr>
      <w:r w:rsidRPr="003209B7">
        <w:rPr>
          <w:rFonts w:asciiTheme="majorHAnsi" w:hAnsiTheme="majorHAnsi"/>
          <w:noProof/>
          <w:lang w:eastAsia="nl-NL"/>
        </w:rPr>
        <w:drawing>
          <wp:anchor distT="0" distB="0" distL="114300" distR="114300" simplePos="0" relativeHeight="251664384" behindDoc="0" locked="0" layoutInCell="1" allowOverlap="1" wp14:anchorId="1DBF73C4" wp14:editId="54C8DA5A">
            <wp:simplePos x="0" y="0"/>
            <wp:positionH relativeFrom="column">
              <wp:posOffset>4462780</wp:posOffset>
            </wp:positionH>
            <wp:positionV relativeFrom="paragraph">
              <wp:posOffset>298450</wp:posOffset>
            </wp:positionV>
            <wp:extent cx="1524000" cy="1285875"/>
            <wp:effectExtent l="0" t="0" r="0" b="9525"/>
            <wp:wrapSquare wrapText="bothSides"/>
            <wp:docPr id="9" name="Afbeelding 9" descr="Beschrijving: http://t0.gstatic.com/images?q=tbn:ANd9GcS8cFuOcWVUTQQHYDrXeafxAI9hZTleTsrFITPgmLUBr_U2WPli9v1dUsCq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ijving: http://t0.gstatic.com/images?q=tbn:ANd9GcS8cFuOcWVUTQQHYDrXeafxAI9hZTleTsrFITPgmLUBr_U2WPli9v1dUsCqJ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0" cy="1285875"/>
                    </a:xfrm>
                    <a:prstGeom prst="rect">
                      <a:avLst/>
                    </a:prstGeom>
                    <a:noFill/>
                  </pic:spPr>
                </pic:pic>
              </a:graphicData>
            </a:graphic>
            <wp14:sizeRelH relativeFrom="page">
              <wp14:pctWidth>0</wp14:pctWidth>
            </wp14:sizeRelH>
            <wp14:sizeRelV relativeFrom="page">
              <wp14:pctHeight>0</wp14:pctHeight>
            </wp14:sizeRelV>
          </wp:anchor>
        </w:drawing>
      </w:r>
    </w:p>
    <w:p w:rsidR="003209B7" w:rsidRPr="003209B7" w:rsidRDefault="003209B7" w:rsidP="003209B7">
      <w:pPr>
        <w:pStyle w:val="lead"/>
        <w:rPr>
          <w:rFonts w:asciiTheme="majorHAnsi" w:hAnsiTheme="majorHAnsi"/>
        </w:rPr>
      </w:pPr>
      <w:r w:rsidRPr="003209B7">
        <w:rPr>
          <w:rFonts w:asciiTheme="majorHAnsi" w:hAnsiTheme="majorHAnsi"/>
        </w:rPr>
        <w:t xml:space="preserve">Rijksbegroting=De rijksbegroting is een overzicht van de inkomsten en de uitgaven van de overheid voor het komende parlementaire jaar. De rijksbegroting bestaat uit de deelbegrotingen van alle ministeries en wordt ieder jaar op Prinsjesdag gepresenteerd. Het is een wetsvoorstel dat de minister van Financiën namens de regering indient bij de Tweede Kamer. </w:t>
      </w:r>
      <w:r w:rsidRPr="003209B7">
        <w:rPr>
          <w:rFonts w:asciiTheme="majorHAnsi" w:hAnsiTheme="majorHAnsi"/>
        </w:rPr>
        <w:br/>
        <w:t xml:space="preserve">In de Miljoenennota worden de belangrijkste plannen uit de rijksbegroting toegelicht. </w:t>
      </w:r>
    </w:p>
    <w:p w:rsidR="003209B7" w:rsidRPr="003209B7" w:rsidRDefault="003209B7" w:rsidP="003209B7">
      <w:pPr>
        <w:pStyle w:val="Normaalweb"/>
        <w:rPr>
          <w:rFonts w:asciiTheme="majorHAnsi" w:hAnsiTheme="majorHAnsi"/>
        </w:rPr>
      </w:pPr>
      <w:r w:rsidRPr="003209B7">
        <w:rPr>
          <w:rFonts w:asciiTheme="majorHAnsi" w:hAnsiTheme="majorHAnsi"/>
          <w:noProof/>
        </w:rPr>
        <w:drawing>
          <wp:anchor distT="0" distB="0" distL="114300" distR="114300" simplePos="0" relativeHeight="251665408" behindDoc="0" locked="0" layoutInCell="1" allowOverlap="1" wp14:anchorId="386D98B8" wp14:editId="5F88A581">
            <wp:simplePos x="0" y="0"/>
            <wp:positionH relativeFrom="column">
              <wp:posOffset>3900805</wp:posOffset>
            </wp:positionH>
            <wp:positionV relativeFrom="paragraph">
              <wp:posOffset>33655</wp:posOffset>
            </wp:positionV>
            <wp:extent cx="2112010" cy="1438275"/>
            <wp:effectExtent l="0" t="0" r="2540" b="9525"/>
            <wp:wrapSquare wrapText="bothSides"/>
            <wp:docPr id="1" name="Afbeelding 1" descr="Beschrijving: Afbeelding: Koningin Beatri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descr="Beschrijving: Afbeelding: Koningin Beatrix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12010" cy="1438275"/>
                    </a:xfrm>
                    <a:prstGeom prst="rect">
                      <a:avLst/>
                    </a:prstGeom>
                    <a:noFill/>
                  </pic:spPr>
                </pic:pic>
              </a:graphicData>
            </a:graphic>
            <wp14:sizeRelH relativeFrom="page">
              <wp14:pctWidth>0</wp14:pctWidth>
            </wp14:sizeRelH>
            <wp14:sizeRelV relativeFrom="page">
              <wp14:pctHeight>0</wp14:pctHeight>
            </wp14:sizeRelV>
          </wp:anchor>
        </w:drawing>
      </w:r>
      <w:r w:rsidRPr="003209B7">
        <w:rPr>
          <w:rFonts w:asciiTheme="majorHAnsi" w:hAnsiTheme="majorHAnsi"/>
        </w:rPr>
        <w:t xml:space="preserve">Troonrede="Leden van de Staten-Generaal..." Met deze woorden begint de Troonrede bijna elk jaar. De Koningin zet ieder jaar op Prinsjesdag in de Troonrede de belangrijkste plannen van de regering voor het komende jaar uiteen. Dit gebeurt tijdens een gezamenlijke vergadering van de leden van de Eerste en Tweede Kamer, de zogenoemde 'Verenigde Vergadering' van de Staten-Generaal. Deze bijeenkomst is de start van het nieuwe parlementaire vergaderjaar. </w:t>
      </w:r>
    </w:p>
    <w:p w:rsidR="003209B7" w:rsidRPr="003209B7" w:rsidRDefault="003209B7" w:rsidP="003209B7">
      <w:pPr>
        <w:pStyle w:val="Normaalweb"/>
        <w:rPr>
          <w:rFonts w:asciiTheme="majorHAnsi" w:hAnsiTheme="majorHAnsi"/>
        </w:rPr>
      </w:pPr>
      <w:r w:rsidRPr="003209B7">
        <w:rPr>
          <w:rFonts w:asciiTheme="majorHAnsi" w:hAnsiTheme="majorHAnsi"/>
        </w:rPr>
        <w:t>.</w:t>
      </w:r>
    </w:p>
    <w:p w:rsidR="003209B7" w:rsidRPr="003209B7" w:rsidRDefault="003209B7" w:rsidP="003209B7">
      <w:pPr>
        <w:pStyle w:val="Normaalweb"/>
        <w:rPr>
          <w:rFonts w:asciiTheme="majorHAnsi" w:hAnsiTheme="majorHAnsi"/>
        </w:rPr>
      </w:pPr>
    </w:p>
    <w:p w:rsidR="003209B7" w:rsidRPr="003209B7" w:rsidRDefault="003209B7" w:rsidP="003209B7">
      <w:pPr>
        <w:pStyle w:val="lead"/>
        <w:rPr>
          <w:rFonts w:asciiTheme="majorHAnsi" w:hAnsiTheme="majorHAnsi"/>
        </w:rPr>
      </w:pPr>
    </w:p>
    <w:p w:rsidR="003209B7" w:rsidRPr="003209B7" w:rsidRDefault="003209B7" w:rsidP="003209B7">
      <w:pPr>
        <w:rPr>
          <w:rFonts w:asciiTheme="majorHAnsi" w:hAnsiTheme="majorHAnsi"/>
        </w:rPr>
      </w:pPr>
    </w:p>
    <w:p w:rsidR="003209B7" w:rsidRPr="000A38DF" w:rsidRDefault="003209B7" w:rsidP="00C95349">
      <w:pPr>
        <w:pStyle w:val="Lijstalinea"/>
        <w:ind w:left="1080"/>
        <w:rPr>
          <w:color w:val="000000" w:themeColor="text1"/>
        </w:rPr>
      </w:pPr>
    </w:p>
    <w:p w:rsidR="000A38DF" w:rsidRDefault="000A38DF" w:rsidP="00EA20C7">
      <w:pPr>
        <w:rPr>
          <w:rFonts w:ascii="Arial Black" w:hAnsi="Arial Black"/>
          <w:color w:val="000000" w:themeColor="text1"/>
        </w:rPr>
      </w:pPr>
    </w:p>
    <w:p w:rsidR="00EA20C7" w:rsidRDefault="00EA20C7" w:rsidP="00EA20C7">
      <w:pPr>
        <w:rPr>
          <w:rFonts w:ascii="Arial Black" w:hAnsi="Arial Black"/>
          <w:color w:val="000000" w:themeColor="text1"/>
        </w:rPr>
      </w:pPr>
      <w:r w:rsidRPr="000A38DF">
        <w:rPr>
          <w:rFonts w:ascii="Arial Black" w:hAnsi="Arial Black"/>
          <w:color w:val="000000" w:themeColor="text1"/>
        </w:rPr>
        <w:t>Opdracht portefeuillehouders</w:t>
      </w:r>
    </w:p>
    <w:p w:rsidR="00101F6F" w:rsidRPr="000A38DF" w:rsidRDefault="00101F6F" w:rsidP="00EA20C7">
      <w:pPr>
        <w:rPr>
          <w:rFonts w:ascii="Arial Black" w:hAnsi="Arial Black"/>
          <w:color w:val="000000" w:themeColor="text1"/>
        </w:rPr>
      </w:pPr>
    </w:p>
    <w:p w:rsidR="00EA20C7" w:rsidRPr="000A38DF" w:rsidRDefault="00EA20C7" w:rsidP="00EA20C7">
      <w:pPr>
        <w:rPr>
          <w:rFonts w:ascii="Arial Black" w:hAnsi="Arial Black"/>
          <w:color w:val="000000" w:themeColor="text1"/>
        </w:rPr>
      </w:pPr>
      <w:r w:rsidRPr="000A38DF">
        <w:rPr>
          <w:rFonts w:ascii="Arial Black" w:hAnsi="Arial Black"/>
          <w:color w:val="000000" w:themeColor="text1"/>
        </w:rPr>
        <w:t>Opdracht 1</w:t>
      </w:r>
    </w:p>
    <w:p w:rsidR="00EA20C7" w:rsidRPr="003C60D3" w:rsidRDefault="00EA20C7" w:rsidP="00EA20C7">
      <w:pPr>
        <w:spacing w:before="100" w:beforeAutospacing="1" w:after="100" w:afterAutospacing="1" w:line="240" w:lineRule="auto"/>
        <w:rPr>
          <w:rFonts w:eastAsia="Times New Roman" w:cs="Times New Roman"/>
          <w:lang w:eastAsia="nl-NL"/>
        </w:rPr>
      </w:pPr>
      <w:r w:rsidRPr="003C60D3">
        <w:rPr>
          <w:rFonts w:eastAsia="Times New Roman" w:cs="Times New Roman"/>
          <w:noProof/>
          <w:color w:val="0000FF"/>
          <w:lang w:eastAsia="nl-NL"/>
        </w:rPr>
        <w:drawing>
          <wp:inline distT="0" distB="0" distL="0" distR="0" wp14:anchorId="5DD836BA" wp14:editId="4AB8601A">
            <wp:extent cx="952500" cy="952500"/>
            <wp:effectExtent l="19050" t="0" r="0" b="0"/>
            <wp:docPr id="15" name="Afbeelding 15" descr="Afbeelding: Maxime Verhage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fbeelding: Maxime Verhagen">
                      <a:hlinkClick r:id="rId17"/>
                    </pic:cNvPr>
                    <pic:cNvPicPr>
                      <a:picLocks noChangeAspect="1" noChangeArrowheads="1"/>
                    </pic:cNvPicPr>
                  </pic:nvPicPr>
                  <pic:blipFill>
                    <a:blip r:embed="rId1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EA20C7" w:rsidRPr="003C60D3" w:rsidRDefault="00EA20C7" w:rsidP="00EA20C7">
      <w:pPr>
        <w:spacing w:before="100" w:beforeAutospacing="1" w:after="100" w:afterAutospacing="1" w:line="240" w:lineRule="auto"/>
        <w:outlineLvl w:val="1"/>
        <w:rPr>
          <w:rFonts w:eastAsia="Times New Roman" w:cs="Times New Roman"/>
          <w:b/>
          <w:bCs/>
          <w:lang w:eastAsia="nl-NL"/>
        </w:rPr>
      </w:pPr>
      <w:r w:rsidRPr="003C60D3">
        <w:rPr>
          <w:rFonts w:eastAsia="Times New Roman" w:cs="Times New Roman"/>
          <w:b/>
          <w:bCs/>
          <w:lang w:eastAsia="nl-NL"/>
        </w:rPr>
        <w:lastRenderedPageBreak/>
        <w:t>1a Maxime Verhagen</w:t>
      </w:r>
    </w:p>
    <w:p w:rsidR="00EA20C7" w:rsidRPr="00545CDF" w:rsidRDefault="00EA20C7" w:rsidP="00EA20C7">
      <w:pPr>
        <w:spacing w:before="100" w:beforeAutospacing="1" w:after="100" w:afterAutospacing="1" w:line="240" w:lineRule="auto"/>
        <w:rPr>
          <w:rFonts w:ascii="Arial Black" w:eastAsia="Times New Roman" w:hAnsi="Arial Black" w:cs="Times New Roman"/>
          <w:lang w:eastAsia="nl-NL"/>
        </w:rPr>
      </w:pPr>
      <w:r w:rsidRPr="00545CDF">
        <w:rPr>
          <w:rFonts w:ascii="Arial Black" w:eastAsia="Times New Roman" w:hAnsi="Arial Black" w:cs="Times New Roman"/>
          <w:b/>
          <w:lang w:eastAsia="nl-NL"/>
        </w:rPr>
        <w:t>1b</w:t>
      </w:r>
      <w:r w:rsidRPr="00545CDF">
        <w:rPr>
          <w:rFonts w:ascii="Arial Black" w:eastAsia="Times New Roman" w:hAnsi="Arial Black" w:cs="Times New Roman"/>
          <w:lang w:eastAsia="nl-NL"/>
        </w:rPr>
        <w:t xml:space="preserve"> Viceminister-president, minister van Economische Zaken, Landbouw en Innovatie.</w:t>
      </w:r>
    </w:p>
    <w:p w:rsidR="00EA20C7" w:rsidRPr="003C60D3" w:rsidRDefault="00EA20C7" w:rsidP="00EA20C7">
      <w:pPr>
        <w:spacing w:before="100" w:beforeAutospacing="1" w:after="100" w:afterAutospacing="1" w:line="240" w:lineRule="auto"/>
        <w:rPr>
          <w:rFonts w:eastAsia="Times New Roman" w:cs="Times New Roman"/>
          <w:lang w:eastAsia="nl-NL"/>
        </w:rPr>
      </w:pPr>
      <w:r w:rsidRPr="003C60D3">
        <w:rPr>
          <w:rFonts w:eastAsia="Times New Roman" w:cs="Times New Roman"/>
          <w:noProof/>
          <w:color w:val="0000FF"/>
          <w:lang w:eastAsia="nl-NL"/>
        </w:rPr>
        <w:drawing>
          <wp:inline distT="0" distB="0" distL="0" distR="0" wp14:anchorId="14E9121E" wp14:editId="4C68C55D">
            <wp:extent cx="952500" cy="952500"/>
            <wp:effectExtent l="19050" t="0" r="0" b="0"/>
            <wp:docPr id="17" name="Afbeelding 17" descr="Afbeelding: Hans Hille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fbeelding: Hans Hillen">
                      <a:hlinkClick r:id="rId19"/>
                    </pic:cNvPr>
                    <pic:cNvPicPr>
                      <a:picLocks noChangeAspect="1" noChangeArrowheads="1"/>
                    </pic:cNvPicPr>
                  </pic:nvPicPr>
                  <pic:blipFill>
                    <a:blip r:embed="rId2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EA20C7" w:rsidRPr="003C60D3" w:rsidRDefault="00EA20C7" w:rsidP="00EA20C7">
      <w:pPr>
        <w:spacing w:before="100" w:beforeAutospacing="1" w:after="100" w:afterAutospacing="1" w:line="240" w:lineRule="auto"/>
        <w:outlineLvl w:val="1"/>
        <w:rPr>
          <w:rFonts w:eastAsia="Times New Roman" w:cs="Times New Roman"/>
          <w:b/>
          <w:bCs/>
          <w:lang w:eastAsia="nl-NL"/>
        </w:rPr>
      </w:pPr>
      <w:r w:rsidRPr="003C60D3">
        <w:rPr>
          <w:rFonts w:eastAsia="Times New Roman" w:cs="Times New Roman"/>
          <w:b/>
          <w:bCs/>
          <w:lang w:eastAsia="nl-NL"/>
        </w:rPr>
        <w:t>2a Hans Hillen</w:t>
      </w:r>
    </w:p>
    <w:p w:rsidR="00EA20C7" w:rsidRDefault="00EA20C7" w:rsidP="00EA20C7">
      <w:pPr>
        <w:spacing w:before="100" w:beforeAutospacing="1" w:after="100" w:afterAutospacing="1" w:line="240" w:lineRule="auto"/>
        <w:rPr>
          <w:rFonts w:ascii="Arial Black" w:eastAsia="Times New Roman" w:hAnsi="Arial Black" w:cs="Times New Roman"/>
          <w:lang w:eastAsia="nl-NL"/>
        </w:rPr>
      </w:pPr>
      <w:r w:rsidRPr="00545CDF">
        <w:rPr>
          <w:rFonts w:ascii="Arial Black" w:eastAsia="Times New Roman" w:hAnsi="Arial Black" w:cs="Times New Roman"/>
          <w:b/>
          <w:lang w:eastAsia="nl-NL"/>
        </w:rPr>
        <w:t>2b</w:t>
      </w:r>
      <w:r w:rsidRPr="00545CDF">
        <w:rPr>
          <w:rFonts w:ascii="Arial Black" w:eastAsia="Times New Roman" w:hAnsi="Arial Black" w:cs="Times New Roman"/>
          <w:lang w:eastAsia="nl-NL"/>
        </w:rPr>
        <w:t xml:space="preserve"> Minister van Defensie.</w:t>
      </w:r>
    </w:p>
    <w:p w:rsidR="00EA20C7" w:rsidRPr="003C60D3" w:rsidRDefault="00EA20C7" w:rsidP="00EA20C7">
      <w:pPr>
        <w:spacing w:before="100" w:beforeAutospacing="1" w:after="100" w:afterAutospacing="1" w:line="240" w:lineRule="auto"/>
        <w:rPr>
          <w:rFonts w:eastAsia="Times New Roman" w:cs="Times New Roman"/>
          <w:lang w:eastAsia="nl-NL"/>
        </w:rPr>
      </w:pPr>
      <w:r w:rsidRPr="003C60D3">
        <w:rPr>
          <w:rFonts w:eastAsia="Times New Roman" w:cs="Times New Roman"/>
          <w:noProof/>
          <w:color w:val="0000FF"/>
          <w:lang w:eastAsia="nl-NL"/>
        </w:rPr>
        <w:drawing>
          <wp:inline distT="0" distB="0" distL="0" distR="0" wp14:anchorId="13FA7D2F" wp14:editId="0BA13A36">
            <wp:extent cx="952500" cy="952500"/>
            <wp:effectExtent l="19050" t="0" r="0" b="0"/>
            <wp:docPr id="19" name="Afbeelding 19" descr="Afbeelding: Uri Rosenthal">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fbeelding: Uri Rosenthal">
                      <a:hlinkClick r:id="rId21"/>
                    </pic:cNvPr>
                    <pic:cNvPicPr>
                      <a:picLocks noChangeAspect="1" noChangeArrowheads="1"/>
                    </pic:cNvPicPr>
                  </pic:nvPicPr>
                  <pic:blipFill>
                    <a:blip r:embed="rId2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EA20C7" w:rsidRPr="003C60D3" w:rsidRDefault="00EA20C7" w:rsidP="00EA20C7">
      <w:pPr>
        <w:spacing w:before="100" w:beforeAutospacing="1" w:after="100" w:afterAutospacing="1" w:line="240" w:lineRule="auto"/>
        <w:outlineLvl w:val="1"/>
        <w:rPr>
          <w:rFonts w:eastAsia="Times New Roman" w:cs="Times New Roman"/>
          <w:b/>
          <w:bCs/>
          <w:lang w:eastAsia="nl-NL"/>
        </w:rPr>
      </w:pPr>
      <w:r w:rsidRPr="003C60D3">
        <w:rPr>
          <w:rFonts w:eastAsia="Times New Roman" w:cs="Times New Roman"/>
          <w:b/>
          <w:bCs/>
          <w:lang w:eastAsia="nl-NL"/>
        </w:rPr>
        <w:t xml:space="preserve">3a Uri </w:t>
      </w:r>
      <w:proofErr w:type="spellStart"/>
      <w:r w:rsidRPr="003C60D3">
        <w:rPr>
          <w:rFonts w:eastAsia="Times New Roman" w:cs="Times New Roman"/>
          <w:b/>
          <w:bCs/>
          <w:lang w:eastAsia="nl-NL"/>
        </w:rPr>
        <w:t>Rosenthal</w:t>
      </w:r>
      <w:proofErr w:type="spellEnd"/>
    </w:p>
    <w:p w:rsidR="00EA20C7" w:rsidRDefault="00EA20C7" w:rsidP="00EA20C7">
      <w:pPr>
        <w:spacing w:before="100" w:beforeAutospacing="1" w:after="100" w:afterAutospacing="1" w:line="240" w:lineRule="auto"/>
        <w:rPr>
          <w:rFonts w:ascii="Arial Black" w:eastAsia="Times New Roman" w:hAnsi="Arial Black" w:cs="Times New Roman"/>
          <w:lang w:eastAsia="nl-NL"/>
        </w:rPr>
      </w:pPr>
      <w:r w:rsidRPr="00545CDF">
        <w:rPr>
          <w:rFonts w:ascii="Arial Black" w:eastAsia="Times New Roman" w:hAnsi="Arial Black" w:cs="Times New Roman"/>
          <w:b/>
          <w:lang w:eastAsia="nl-NL"/>
        </w:rPr>
        <w:t>3b</w:t>
      </w:r>
      <w:r w:rsidRPr="00545CDF">
        <w:rPr>
          <w:rFonts w:ascii="Arial Black" w:eastAsia="Times New Roman" w:hAnsi="Arial Black" w:cs="Times New Roman"/>
          <w:lang w:eastAsia="nl-NL"/>
        </w:rPr>
        <w:t>Minister van Buitenlandse Zaken</w:t>
      </w:r>
    </w:p>
    <w:p w:rsidR="00EA20C7" w:rsidRDefault="00EA20C7" w:rsidP="00EA20C7">
      <w:pPr>
        <w:spacing w:before="100" w:beforeAutospacing="1" w:after="100" w:afterAutospacing="1" w:line="240" w:lineRule="auto"/>
        <w:rPr>
          <w:rFonts w:ascii="Arial Black" w:eastAsia="Times New Roman" w:hAnsi="Arial Black" w:cs="Times New Roman"/>
          <w:lang w:eastAsia="nl-NL"/>
        </w:rPr>
      </w:pPr>
      <w:r>
        <w:rPr>
          <w:noProof/>
          <w:sz w:val="17"/>
          <w:szCs w:val="17"/>
          <w:lang w:eastAsia="nl-NL"/>
        </w:rPr>
        <w:drawing>
          <wp:inline distT="0" distB="0" distL="0" distR="0">
            <wp:extent cx="1257300" cy="1257300"/>
            <wp:effectExtent l="0" t="0" r="0" b="0"/>
            <wp:docPr id="4" name="Afbeelding 4" descr="Liesbeth Spies | Minister van Binnenlandse Zaken en Koninkrijksrela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esbeth Spies | Minister van Binnenlandse Zaken en Koninkrijksrelatie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rsidR="00EA20C7" w:rsidRPr="00EA20C7" w:rsidRDefault="00EA20C7" w:rsidP="00EA20C7">
      <w:pPr>
        <w:pStyle w:val="Kop3"/>
        <w:tabs>
          <w:tab w:val="left" w:pos="3960"/>
        </w:tabs>
        <w:rPr>
          <w:rFonts w:asciiTheme="minorHAnsi" w:hAnsiTheme="minorHAnsi"/>
          <w:b w:val="0"/>
          <w:color w:val="auto"/>
        </w:rPr>
      </w:pPr>
      <w:r>
        <w:rPr>
          <w:color w:val="auto"/>
        </w:rPr>
        <w:t xml:space="preserve">4a </w:t>
      </w:r>
      <w:hyperlink r:id="rId24" w:history="1">
        <w:r w:rsidRPr="00EA20C7">
          <w:rPr>
            <w:rStyle w:val="Hyperlink"/>
            <w:color w:val="auto"/>
            <w:u w:val="none"/>
          </w:rPr>
          <w:t>Liesbeth Spies</w:t>
        </w:r>
      </w:hyperlink>
    </w:p>
    <w:p w:rsidR="00EA20C7" w:rsidRPr="00EA20C7" w:rsidRDefault="00EA20C7" w:rsidP="00EA20C7">
      <w:pPr>
        <w:pStyle w:val="meta"/>
        <w:rPr>
          <w:rFonts w:ascii="Arial Black" w:hAnsi="Arial Black" w:cs="Arial"/>
          <w:b/>
          <w:sz w:val="22"/>
          <w:szCs w:val="22"/>
        </w:rPr>
      </w:pPr>
      <w:r>
        <w:rPr>
          <w:rFonts w:ascii="Arial Black" w:hAnsi="Arial Black" w:cs="Arial"/>
          <w:b/>
          <w:sz w:val="22"/>
          <w:szCs w:val="22"/>
        </w:rPr>
        <w:t xml:space="preserve">4b </w:t>
      </w:r>
      <w:r w:rsidRPr="00EA20C7">
        <w:rPr>
          <w:rFonts w:ascii="Arial Black" w:hAnsi="Arial Black" w:cs="Arial"/>
          <w:b/>
          <w:sz w:val="22"/>
          <w:szCs w:val="22"/>
        </w:rPr>
        <w:t>Minister van Binnenlandse Zaken en Koninkrijksrelaties</w:t>
      </w:r>
    </w:p>
    <w:p w:rsidR="00EA20C7" w:rsidRPr="00545CDF" w:rsidRDefault="00EA20C7" w:rsidP="00EA20C7">
      <w:pPr>
        <w:pStyle w:val="meta"/>
        <w:rPr>
          <w:rFonts w:ascii="Arial Black" w:hAnsi="Arial Black" w:cs="Segoe UI"/>
          <w:sz w:val="22"/>
          <w:szCs w:val="22"/>
        </w:rPr>
      </w:pPr>
    </w:p>
    <w:p w:rsidR="00EA20C7" w:rsidRPr="003C60D3" w:rsidRDefault="00EA20C7" w:rsidP="00EA20C7">
      <w:pPr>
        <w:pStyle w:val="meta"/>
        <w:rPr>
          <w:rFonts w:asciiTheme="minorHAnsi" w:hAnsiTheme="minorHAnsi"/>
          <w:sz w:val="22"/>
          <w:szCs w:val="22"/>
        </w:rPr>
      </w:pPr>
      <w:r w:rsidRPr="003C60D3">
        <w:rPr>
          <w:rFonts w:asciiTheme="minorHAnsi" w:hAnsiTheme="minorHAnsi"/>
          <w:noProof/>
          <w:sz w:val="22"/>
          <w:szCs w:val="22"/>
        </w:rPr>
        <w:drawing>
          <wp:inline distT="0" distB="0" distL="0" distR="0" wp14:anchorId="5788B25A" wp14:editId="322F179D">
            <wp:extent cx="1257300" cy="1257300"/>
            <wp:effectExtent l="19050" t="0" r="0" b="0"/>
            <wp:docPr id="2" name="Afbeelding 1" descr="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jpg"/>
                    <pic:cNvPicPr/>
                  </pic:nvPicPr>
                  <pic:blipFill>
                    <a:blip r:embed="rId25" cstate="print"/>
                    <a:stretch>
                      <a:fillRect/>
                    </a:stretch>
                  </pic:blipFill>
                  <pic:spPr>
                    <a:xfrm>
                      <a:off x="0" y="0"/>
                      <a:ext cx="1257300" cy="1257300"/>
                    </a:xfrm>
                    <a:prstGeom prst="rect">
                      <a:avLst/>
                    </a:prstGeom>
                  </pic:spPr>
                </pic:pic>
              </a:graphicData>
            </a:graphic>
          </wp:inline>
        </w:drawing>
      </w:r>
    </w:p>
    <w:p w:rsidR="00EA20C7" w:rsidRPr="003C60D3" w:rsidRDefault="00EA20C7" w:rsidP="00EA20C7">
      <w:pPr>
        <w:pStyle w:val="Kop3"/>
        <w:rPr>
          <w:rFonts w:asciiTheme="minorHAnsi" w:hAnsiTheme="minorHAnsi"/>
          <w:color w:val="auto"/>
        </w:rPr>
      </w:pPr>
      <w:r w:rsidRPr="00EA20C7">
        <w:rPr>
          <w:color w:val="auto"/>
        </w:rPr>
        <w:lastRenderedPageBreak/>
        <w:t>5a</w:t>
      </w:r>
      <w:r>
        <w:t xml:space="preserve"> </w:t>
      </w:r>
      <w:r w:rsidRPr="00EA20C7">
        <w:rPr>
          <w:color w:val="auto"/>
        </w:rPr>
        <w:t xml:space="preserve">Mark Rutte </w:t>
      </w:r>
    </w:p>
    <w:p w:rsidR="00EA20C7" w:rsidRPr="00545CDF" w:rsidRDefault="00EA20C7" w:rsidP="00EA20C7">
      <w:pPr>
        <w:pStyle w:val="meta"/>
        <w:rPr>
          <w:rFonts w:ascii="Arial Black" w:hAnsi="Arial Black"/>
          <w:sz w:val="22"/>
          <w:szCs w:val="22"/>
        </w:rPr>
      </w:pPr>
      <w:r>
        <w:rPr>
          <w:rFonts w:ascii="Arial Black" w:hAnsi="Arial Black"/>
          <w:sz w:val="22"/>
          <w:szCs w:val="22"/>
        </w:rPr>
        <w:t xml:space="preserve">5b </w:t>
      </w:r>
      <w:r w:rsidRPr="00545CDF">
        <w:rPr>
          <w:rFonts w:ascii="Arial Black" w:hAnsi="Arial Black"/>
          <w:sz w:val="22"/>
          <w:szCs w:val="22"/>
        </w:rPr>
        <w:t>Minister-president, minister van Algemene Zaken</w:t>
      </w:r>
    </w:p>
    <w:p w:rsidR="00EA20C7" w:rsidRPr="003C60D3" w:rsidRDefault="00EA20C7" w:rsidP="00EA20C7">
      <w:pPr>
        <w:spacing w:before="100" w:beforeAutospacing="1" w:after="100" w:afterAutospacing="1" w:line="240" w:lineRule="auto"/>
        <w:rPr>
          <w:rFonts w:eastAsia="Times New Roman" w:cs="Times New Roman"/>
          <w:lang w:eastAsia="nl-NL"/>
        </w:rPr>
      </w:pPr>
      <w:r w:rsidRPr="003C60D3">
        <w:rPr>
          <w:rFonts w:eastAsia="Times New Roman" w:cs="Times New Roman"/>
          <w:noProof/>
          <w:lang w:eastAsia="nl-NL"/>
        </w:rPr>
        <w:drawing>
          <wp:inline distT="0" distB="0" distL="0" distR="0" wp14:anchorId="290DFB33" wp14:editId="186A8F06">
            <wp:extent cx="1257300" cy="1257300"/>
            <wp:effectExtent l="19050" t="0" r="0" b="0"/>
            <wp:docPr id="3" name="Afbeelding 2" descr="m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jpg"/>
                    <pic:cNvPicPr/>
                  </pic:nvPicPr>
                  <pic:blipFill>
                    <a:blip r:embed="rId26" cstate="print"/>
                    <a:stretch>
                      <a:fillRect/>
                    </a:stretch>
                  </pic:blipFill>
                  <pic:spPr>
                    <a:xfrm>
                      <a:off x="0" y="0"/>
                      <a:ext cx="1257300" cy="1257300"/>
                    </a:xfrm>
                    <a:prstGeom prst="rect">
                      <a:avLst/>
                    </a:prstGeom>
                  </pic:spPr>
                </pic:pic>
              </a:graphicData>
            </a:graphic>
          </wp:inline>
        </w:drawing>
      </w:r>
    </w:p>
    <w:p w:rsidR="00EA20C7" w:rsidRPr="003C60D3" w:rsidRDefault="00EA20C7" w:rsidP="00EA20C7">
      <w:pPr>
        <w:pStyle w:val="Kop3"/>
        <w:rPr>
          <w:rFonts w:asciiTheme="minorHAnsi" w:hAnsiTheme="minorHAnsi"/>
          <w:color w:val="auto"/>
        </w:rPr>
      </w:pPr>
      <w:r w:rsidRPr="00EA20C7">
        <w:rPr>
          <w:color w:val="000000" w:themeColor="text1"/>
        </w:rPr>
        <w:t>6a</w:t>
      </w:r>
      <w:r>
        <w:t xml:space="preserve"> </w:t>
      </w:r>
      <w:r w:rsidRPr="00EA20C7">
        <w:rPr>
          <w:color w:val="000000" w:themeColor="text1"/>
        </w:rPr>
        <w:t xml:space="preserve">Marja van </w:t>
      </w:r>
      <w:proofErr w:type="spellStart"/>
      <w:r w:rsidRPr="00EA20C7">
        <w:rPr>
          <w:color w:val="000000" w:themeColor="text1"/>
        </w:rPr>
        <w:t>Bijsterveldt-Vliegenthart</w:t>
      </w:r>
      <w:proofErr w:type="spellEnd"/>
    </w:p>
    <w:p w:rsidR="00EA20C7" w:rsidRPr="00545CDF" w:rsidRDefault="00EA20C7" w:rsidP="00EA20C7">
      <w:pPr>
        <w:pStyle w:val="meta"/>
        <w:rPr>
          <w:rFonts w:ascii="Arial Black" w:hAnsi="Arial Black"/>
          <w:sz w:val="22"/>
          <w:szCs w:val="22"/>
        </w:rPr>
      </w:pPr>
      <w:r>
        <w:rPr>
          <w:rFonts w:ascii="Arial Black" w:hAnsi="Arial Black"/>
          <w:sz w:val="22"/>
          <w:szCs w:val="22"/>
        </w:rPr>
        <w:t xml:space="preserve">6b </w:t>
      </w:r>
      <w:r w:rsidRPr="00545CDF">
        <w:rPr>
          <w:rFonts w:ascii="Arial Black" w:hAnsi="Arial Black"/>
          <w:sz w:val="22"/>
          <w:szCs w:val="22"/>
        </w:rPr>
        <w:t>Minister van Onderwijs, Cultuur en Wetenschap</w:t>
      </w:r>
    </w:p>
    <w:p w:rsidR="00EA20C7" w:rsidRPr="003C60D3" w:rsidRDefault="00EA20C7" w:rsidP="00EA20C7">
      <w:pPr>
        <w:pStyle w:val="meta"/>
        <w:rPr>
          <w:rFonts w:asciiTheme="minorHAnsi" w:hAnsiTheme="minorHAnsi"/>
          <w:sz w:val="22"/>
          <w:szCs w:val="22"/>
        </w:rPr>
      </w:pPr>
    </w:p>
    <w:p w:rsidR="00EA20C7" w:rsidRPr="003C60D3" w:rsidRDefault="00EA20C7" w:rsidP="00EA20C7">
      <w:pPr>
        <w:pStyle w:val="meta"/>
        <w:rPr>
          <w:rFonts w:asciiTheme="minorHAnsi" w:hAnsiTheme="minorHAnsi"/>
          <w:sz w:val="22"/>
          <w:szCs w:val="22"/>
        </w:rPr>
      </w:pPr>
      <w:r w:rsidRPr="003C60D3">
        <w:rPr>
          <w:rFonts w:asciiTheme="minorHAnsi" w:hAnsiTheme="minorHAnsi"/>
          <w:noProof/>
          <w:sz w:val="22"/>
          <w:szCs w:val="22"/>
        </w:rPr>
        <w:drawing>
          <wp:inline distT="0" distB="0" distL="0" distR="0" wp14:anchorId="798E83C9" wp14:editId="6B62C1C2">
            <wp:extent cx="1257300" cy="1257300"/>
            <wp:effectExtent l="19050" t="0" r="0" b="0"/>
            <wp:docPr id="13" name="Afbeelding 3" descr="frf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fg.jpg"/>
                    <pic:cNvPicPr/>
                  </pic:nvPicPr>
                  <pic:blipFill>
                    <a:blip r:embed="rId27" cstate="print"/>
                    <a:stretch>
                      <a:fillRect/>
                    </a:stretch>
                  </pic:blipFill>
                  <pic:spPr>
                    <a:xfrm>
                      <a:off x="0" y="0"/>
                      <a:ext cx="1257300" cy="1257300"/>
                    </a:xfrm>
                    <a:prstGeom prst="rect">
                      <a:avLst/>
                    </a:prstGeom>
                  </pic:spPr>
                </pic:pic>
              </a:graphicData>
            </a:graphic>
          </wp:inline>
        </w:drawing>
      </w:r>
    </w:p>
    <w:p w:rsidR="00EA20C7" w:rsidRPr="003C60D3" w:rsidRDefault="00EA20C7" w:rsidP="00EA20C7">
      <w:pPr>
        <w:pStyle w:val="Kop3"/>
        <w:rPr>
          <w:rFonts w:asciiTheme="minorHAnsi" w:hAnsiTheme="minorHAnsi"/>
          <w:color w:val="auto"/>
        </w:rPr>
      </w:pPr>
      <w:r w:rsidRPr="00EA20C7">
        <w:rPr>
          <w:color w:val="000000" w:themeColor="text1"/>
        </w:rPr>
        <w:t>7a</w:t>
      </w:r>
      <w:r>
        <w:t xml:space="preserve"> </w:t>
      </w:r>
      <w:r w:rsidRPr="00EA20C7">
        <w:rPr>
          <w:color w:val="auto"/>
        </w:rPr>
        <w:t>Jan kees de Jager</w:t>
      </w:r>
    </w:p>
    <w:p w:rsidR="00EA20C7" w:rsidRPr="00545CDF" w:rsidRDefault="00EA20C7" w:rsidP="00EA20C7">
      <w:pPr>
        <w:pStyle w:val="meta"/>
        <w:rPr>
          <w:rFonts w:ascii="Arial Black" w:hAnsi="Arial Black"/>
          <w:sz w:val="22"/>
          <w:szCs w:val="22"/>
        </w:rPr>
      </w:pPr>
      <w:r>
        <w:rPr>
          <w:rFonts w:ascii="Arial Black" w:hAnsi="Arial Black"/>
          <w:sz w:val="22"/>
          <w:szCs w:val="22"/>
        </w:rPr>
        <w:t xml:space="preserve">7b </w:t>
      </w:r>
      <w:r w:rsidRPr="00545CDF">
        <w:rPr>
          <w:rFonts w:ascii="Arial Black" w:hAnsi="Arial Black"/>
          <w:sz w:val="22"/>
          <w:szCs w:val="22"/>
        </w:rPr>
        <w:t>Minister van Financiën</w:t>
      </w:r>
    </w:p>
    <w:p w:rsidR="00EA20C7" w:rsidRPr="003C60D3" w:rsidRDefault="00EA20C7" w:rsidP="00EA20C7">
      <w:pPr>
        <w:pStyle w:val="Kop3"/>
        <w:rPr>
          <w:rFonts w:asciiTheme="minorHAnsi" w:hAnsiTheme="minorHAnsi"/>
        </w:rPr>
      </w:pPr>
    </w:p>
    <w:p w:rsidR="00EA20C7" w:rsidRPr="003C60D3" w:rsidRDefault="00EA20C7" w:rsidP="00EA20C7">
      <w:pPr>
        <w:pStyle w:val="Kop3"/>
        <w:rPr>
          <w:rFonts w:asciiTheme="minorHAnsi" w:hAnsiTheme="minorHAnsi"/>
        </w:rPr>
      </w:pPr>
      <w:r w:rsidRPr="003C60D3">
        <w:rPr>
          <w:rFonts w:asciiTheme="minorHAnsi" w:hAnsiTheme="minorHAnsi"/>
          <w:noProof/>
          <w:lang w:eastAsia="nl-NL"/>
        </w:rPr>
        <w:drawing>
          <wp:inline distT="0" distB="0" distL="0" distR="0" wp14:anchorId="4DA4D5E0" wp14:editId="47ADC04D">
            <wp:extent cx="1257300" cy="1257300"/>
            <wp:effectExtent l="19050" t="0" r="0" b="0"/>
            <wp:docPr id="5" name="Afbeelding 4" descr="l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la.jpg"/>
                    <pic:cNvPicPr/>
                  </pic:nvPicPr>
                  <pic:blipFill>
                    <a:blip r:embed="rId28" cstate="print"/>
                    <a:stretch>
                      <a:fillRect/>
                    </a:stretch>
                  </pic:blipFill>
                  <pic:spPr>
                    <a:xfrm>
                      <a:off x="0" y="0"/>
                      <a:ext cx="1257300" cy="1257300"/>
                    </a:xfrm>
                    <a:prstGeom prst="rect">
                      <a:avLst/>
                    </a:prstGeom>
                  </pic:spPr>
                </pic:pic>
              </a:graphicData>
            </a:graphic>
          </wp:inline>
        </w:drawing>
      </w:r>
    </w:p>
    <w:p w:rsidR="00EA20C7" w:rsidRPr="00EA20C7" w:rsidRDefault="00EA20C7" w:rsidP="00EA20C7">
      <w:pPr>
        <w:pStyle w:val="meta"/>
        <w:rPr>
          <w:rFonts w:asciiTheme="majorHAnsi" w:hAnsiTheme="majorHAnsi"/>
          <w:b/>
          <w:sz w:val="22"/>
          <w:szCs w:val="22"/>
        </w:rPr>
      </w:pPr>
      <w:r>
        <w:rPr>
          <w:rFonts w:asciiTheme="majorHAnsi" w:hAnsiTheme="majorHAnsi"/>
          <w:b/>
          <w:sz w:val="22"/>
          <w:szCs w:val="22"/>
        </w:rPr>
        <w:t xml:space="preserve">8a </w:t>
      </w:r>
      <w:r w:rsidRPr="00EA20C7">
        <w:rPr>
          <w:rFonts w:asciiTheme="majorHAnsi" w:hAnsiTheme="majorHAnsi"/>
          <w:b/>
          <w:sz w:val="22"/>
          <w:szCs w:val="22"/>
        </w:rPr>
        <w:t>Edith Schippers</w:t>
      </w:r>
    </w:p>
    <w:p w:rsidR="00EA20C7" w:rsidRPr="00545CDF" w:rsidRDefault="00EA20C7" w:rsidP="00EA20C7">
      <w:pPr>
        <w:pStyle w:val="meta"/>
        <w:rPr>
          <w:rFonts w:ascii="Arial Black" w:hAnsi="Arial Black"/>
          <w:sz w:val="22"/>
          <w:szCs w:val="22"/>
        </w:rPr>
      </w:pPr>
      <w:r>
        <w:rPr>
          <w:rFonts w:ascii="Arial Black" w:hAnsi="Arial Black"/>
          <w:sz w:val="22"/>
          <w:szCs w:val="22"/>
        </w:rPr>
        <w:t xml:space="preserve">8b </w:t>
      </w:r>
      <w:r w:rsidRPr="00545CDF">
        <w:rPr>
          <w:rFonts w:ascii="Arial Black" w:hAnsi="Arial Black"/>
          <w:sz w:val="22"/>
          <w:szCs w:val="22"/>
        </w:rPr>
        <w:t>Minister van Volksgezondheid, Welzijn en Sport</w:t>
      </w:r>
    </w:p>
    <w:p w:rsidR="00EA20C7" w:rsidRPr="003C60D3" w:rsidRDefault="00EA20C7" w:rsidP="00EA20C7">
      <w:pPr>
        <w:pStyle w:val="meta"/>
        <w:rPr>
          <w:rFonts w:asciiTheme="minorHAnsi" w:hAnsiTheme="minorHAnsi"/>
          <w:sz w:val="22"/>
          <w:szCs w:val="22"/>
        </w:rPr>
      </w:pPr>
      <w:r w:rsidRPr="003C60D3">
        <w:rPr>
          <w:rFonts w:asciiTheme="minorHAnsi" w:hAnsiTheme="minorHAnsi"/>
          <w:noProof/>
          <w:sz w:val="22"/>
          <w:szCs w:val="22"/>
        </w:rPr>
        <w:lastRenderedPageBreak/>
        <w:drawing>
          <wp:inline distT="0" distB="0" distL="0" distR="0" wp14:anchorId="3EE224AC" wp14:editId="04A5AD95">
            <wp:extent cx="1257300" cy="1257300"/>
            <wp:effectExtent l="19050" t="0" r="0" b="0"/>
            <wp:docPr id="6" name="Afbeelding 5" descr="lleij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eijk.jpg"/>
                    <pic:cNvPicPr/>
                  </pic:nvPicPr>
                  <pic:blipFill>
                    <a:blip r:embed="rId29" cstate="print"/>
                    <a:stretch>
                      <a:fillRect/>
                    </a:stretch>
                  </pic:blipFill>
                  <pic:spPr>
                    <a:xfrm>
                      <a:off x="0" y="0"/>
                      <a:ext cx="1257300" cy="1257300"/>
                    </a:xfrm>
                    <a:prstGeom prst="rect">
                      <a:avLst/>
                    </a:prstGeom>
                  </pic:spPr>
                </pic:pic>
              </a:graphicData>
            </a:graphic>
          </wp:inline>
        </w:drawing>
      </w:r>
    </w:p>
    <w:p w:rsidR="00EA20C7" w:rsidRPr="00EA20C7" w:rsidRDefault="00EA20C7" w:rsidP="00EA20C7">
      <w:pPr>
        <w:pStyle w:val="Kop3"/>
        <w:rPr>
          <w:rFonts w:asciiTheme="minorHAnsi" w:hAnsiTheme="minorHAnsi"/>
          <w:color w:val="auto"/>
        </w:rPr>
      </w:pPr>
      <w:r w:rsidRPr="00EA20C7">
        <w:rPr>
          <w:color w:val="auto"/>
        </w:rPr>
        <w:t xml:space="preserve">9a </w:t>
      </w:r>
      <w:proofErr w:type="spellStart"/>
      <w:r w:rsidRPr="00EA20C7">
        <w:rPr>
          <w:color w:val="auto"/>
        </w:rPr>
        <w:t>Gerd</w:t>
      </w:r>
      <w:proofErr w:type="spellEnd"/>
      <w:r w:rsidRPr="00EA20C7">
        <w:rPr>
          <w:color w:val="auto"/>
        </w:rPr>
        <w:t xml:space="preserve"> </w:t>
      </w:r>
      <w:proofErr w:type="spellStart"/>
      <w:r w:rsidRPr="00EA20C7">
        <w:rPr>
          <w:color w:val="auto"/>
        </w:rPr>
        <w:t>Leers</w:t>
      </w:r>
      <w:proofErr w:type="spellEnd"/>
      <w:r w:rsidRPr="00EA20C7">
        <w:rPr>
          <w:rFonts w:asciiTheme="minorHAnsi" w:hAnsiTheme="minorHAnsi"/>
          <w:color w:val="auto"/>
        </w:rPr>
        <w:t xml:space="preserve"> </w:t>
      </w:r>
    </w:p>
    <w:p w:rsidR="00EA20C7" w:rsidRPr="00545CDF" w:rsidRDefault="00EA20C7" w:rsidP="00EA20C7">
      <w:pPr>
        <w:pStyle w:val="meta"/>
        <w:rPr>
          <w:rFonts w:ascii="Arial Black" w:hAnsi="Arial Black"/>
          <w:sz w:val="22"/>
          <w:szCs w:val="22"/>
        </w:rPr>
      </w:pPr>
      <w:r>
        <w:rPr>
          <w:rFonts w:ascii="Arial Black" w:hAnsi="Arial Black"/>
          <w:sz w:val="22"/>
          <w:szCs w:val="22"/>
        </w:rPr>
        <w:t xml:space="preserve">9b </w:t>
      </w:r>
      <w:r w:rsidRPr="00545CDF">
        <w:rPr>
          <w:rFonts w:ascii="Arial Black" w:hAnsi="Arial Black"/>
          <w:sz w:val="22"/>
          <w:szCs w:val="22"/>
        </w:rPr>
        <w:t>Minister v</w:t>
      </w:r>
      <w:r>
        <w:rPr>
          <w:rFonts w:ascii="Arial Black" w:hAnsi="Arial Black"/>
          <w:sz w:val="22"/>
          <w:szCs w:val="22"/>
        </w:rPr>
        <w:t>an</w:t>
      </w:r>
      <w:r w:rsidRPr="00545CDF">
        <w:rPr>
          <w:rFonts w:ascii="Arial Black" w:hAnsi="Arial Black"/>
          <w:sz w:val="22"/>
          <w:szCs w:val="22"/>
        </w:rPr>
        <w:t xml:space="preserve"> Immigratie en Asiel</w:t>
      </w:r>
    </w:p>
    <w:p w:rsidR="00EA20C7" w:rsidRPr="003C60D3" w:rsidRDefault="00EA20C7" w:rsidP="00EA20C7">
      <w:pPr>
        <w:pStyle w:val="Kop3"/>
        <w:rPr>
          <w:rFonts w:asciiTheme="minorHAnsi" w:hAnsiTheme="minorHAnsi"/>
        </w:rPr>
      </w:pPr>
      <w:r w:rsidRPr="003C60D3">
        <w:rPr>
          <w:rFonts w:asciiTheme="minorHAnsi" w:hAnsiTheme="minorHAnsi"/>
          <w:noProof/>
          <w:lang w:eastAsia="nl-NL"/>
        </w:rPr>
        <w:drawing>
          <wp:inline distT="0" distB="0" distL="0" distR="0" wp14:anchorId="3E7E3440" wp14:editId="0AA75445">
            <wp:extent cx="1533525" cy="1533525"/>
            <wp:effectExtent l="19050" t="0" r="9525" b="0"/>
            <wp:docPr id="10" name="Afbeelding 6" descr="lal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laaa.jpg"/>
                    <pic:cNvPicPr/>
                  </pic:nvPicPr>
                  <pic:blipFill>
                    <a:blip r:embed="rId30" cstate="print"/>
                    <a:stretch>
                      <a:fillRect/>
                    </a:stretch>
                  </pic:blipFill>
                  <pic:spPr>
                    <a:xfrm>
                      <a:off x="0" y="0"/>
                      <a:ext cx="1533525" cy="1533525"/>
                    </a:xfrm>
                    <a:prstGeom prst="rect">
                      <a:avLst/>
                    </a:prstGeom>
                  </pic:spPr>
                </pic:pic>
              </a:graphicData>
            </a:graphic>
          </wp:inline>
        </w:drawing>
      </w:r>
    </w:p>
    <w:p w:rsidR="00EA20C7" w:rsidRPr="003C60D3" w:rsidRDefault="00EA20C7" w:rsidP="00EA20C7">
      <w:pPr>
        <w:pStyle w:val="Kop3"/>
        <w:rPr>
          <w:rFonts w:asciiTheme="minorHAnsi" w:hAnsiTheme="minorHAnsi"/>
        </w:rPr>
      </w:pPr>
    </w:p>
    <w:p w:rsidR="00EA20C7" w:rsidRPr="003C60D3" w:rsidRDefault="00EA20C7" w:rsidP="00EA20C7">
      <w:pPr>
        <w:pStyle w:val="Kop3"/>
        <w:rPr>
          <w:rFonts w:asciiTheme="minorHAnsi" w:hAnsiTheme="minorHAnsi"/>
          <w:color w:val="auto"/>
        </w:rPr>
      </w:pPr>
      <w:r w:rsidRPr="00EA20C7">
        <w:rPr>
          <w:color w:val="auto"/>
        </w:rPr>
        <w:t xml:space="preserve">10a Ivo </w:t>
      </w:r>
      <w:proofErr w:type="spellStart"/>
      <w:r w:rsidRPr="00EA20C7">
        <w:rPr>
          <w:color w:val="auto"/>
        </w:rPr>
        <w:t>Opstelten</w:t>
      </w:r>
      <w:proofErr w:type="spellEnd"/>
      <w:r w:rsidRPr="00EA20C7">
        <w:rPr>
          <w:color w:val="auto"/>
        </w:rPr>
        <w:t xml:space="preserve"> </w:t>
      </w:r>
    </w:p>
    <w:p w:rsidR="00EA20C7" w:rsidRPr="00545CDF" w:rsidRDefault="00EA20C7" w:rsidP="00EA20C7">
      <w:pPr>
        <w:pStyle w:val="meta"/>
        <w:rPr>
          <w:rFonts w:ascii="Arial Black" w:hAnsi="Arial Black"/>
          <w:sz w:val="22"/>
          <w:szCs w:val="22"/>
        </w:rPr>
      </w:pPr>
      <w:r>
        <w:rPr>
          <w:rFonts w:ascii="Arial Black" w:hAnsi="Arial Black"/>
          <w:sz w:val="22"/>
          <w:szCs w:val="22"/>
        </w:rPr>
        <w:t xml:space="preserve">10b </w:t>
      </w:r>
      <w:r w:rsidRPr="00545CDF">
        <w:rPr>
          <w:rFonts w:ascii="Arial Black" w:hAnsi="Arial Black"/>
          <w:sz w:val="22"/>
          <w:szCs w:val="22"/>
        </w:rPr>
        <w:t>Minister van Veiligheid en Justitie</w:t>
      </w:r>
    </w:p>
    <w:p w:rsidR="00EA20C7" w:rsidRPr="003C60D3" w:rsidRDefault="00EA20C7" w:rsidP="00EA20C7">
      <w:pPr>
        <w:pStyle w:val="meta"/>
        <w:rPr>
          <w:rFonts w:asciiTheme="minorHAnsi" w:hAnsiTheme="minorHAnsi"/>
          <w:sz w:val="22"/>
          <w:szCs w:val="22"/>
        </w:rPr>
      </w:pPr>
      <w:r w:rsidRPr="003C60D3">
        <w:rPr>
          <w:rFonts w:asciiTheme="minorHAnsi" w:hAnsiTheme="minorHAnsi"/>
          <w:noProof/>
          <w:sz w:val="22"/>
          <w:szCs w:val="22"/>
        </w:rPr>
        <w:drawing>
          <wp:inline distT="0" distB="0" distL="0" distR="0" wp14:anchorId="2D029F33" wp14:editId="58A22FAF">
            <wp:extent cx="1257300" cy="1257300"/>
            <wp:effectExtent l="19050" t="0" r="0" b="0"/>
            <wp:docPr id="11" name="Afbeelding 10" descr="kamp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mp132.jpg"/>
                    <pic:cNvPicPr/>
                  </pic:nvPicPr>
                  <pic:blipFill>
                    <a:blip r:embed="rId31" cstate="print"/>
                    <a:stretch>
                      <a:fillRect/>
                    </a:stretch>
                  </pic:blipFill>
                  <pic:spPr>
                    <a:xfrm>
                      <a:off x="0" y="0"/>
                      <a:ext cx="1257300" cy="1257300"/>
                    </a:xfrm>
                    <a:prstGeom prst="rect">
                      <a:avLst/>
                    </a:prstGeom>
                  </pic:spPr>
                </pic:pic>
              </a:graphicData>
            </a:graphic>
          </wp:inline>
        </w:drawing>
      </w:r>
    </w:p>
    <w:p w:rsidR="00EA20C7" w:rsidRPr="00EA20C7" w:rsidRDefault="00EA20C7" w:rsidP="00EA20C7">
      <w:pPr>
        <w:pStyle w:val="meta"/>
        <w:rPr>
          <w:rFonts w:asciiTheme="majorHAnsi" w:hAnsiTheme="majorHAnsi"/>
          <w:b/>
          <w:sz w:val="22"/>
          <w:szCs w:val="22"/>
        </w:rPr>
      </w:pPr>
      <w:r w:rsidRPr="00EA20C7">
        <w:rPr>
          <w:rFonts w:asciiTheme="majorHAnsi" w:hAnsiTheme="majorHAnsi"/>
          <w:b/>
          <w:sz w:val="22"/>
          <w:szCs w:val="22"/>
        </w:rPr>
        <w:t>11a Henk Kamp</w:t>
      </w:r>
    </w:p>
    <w:p w:rsidR="00EA20C7" w:rsidRPr="00545CDF" w:rsidRDefault="00EA20C7" w:rsidP="00EA20C7">
      <w:pPr>
        <w:pStyle w:val="meta"/>
        <w:rPr>
          <w:rFonts w:ascii="Arial Black" w:hAnsi="Arial Black"/>
          <w:sz w:val="22"/>
          <w:szCs w:val="22"/>
        </w:rPr>
      </w:pPr>
      <w:r>
        <w:rPr>
          <w:rFonts w:ascii="Arial Black" w:hAnsi="Arial Black"/>
          <w:sz w:val="22"/>
          <w:szCs w:val="22"/>
        </w:rPr>
        <w:t xml:space="preserve">11b </w:t>
      </w:r>
      <w:r w:rsidRPr="00545CDF">
        <w:rPr>
          <w:rFonts w:ascii="Arial Black" w:hAnsi="Arial Black"/>
          <w:sz w:val="22"/>
          <w:szCs w:val="22"/>
        </w:rPr>
        <w:t>Minister van Sociale Zaken en Werkgelegenheid</w:t>
      </w:r>
    </w:p>
    <w:p w:rsidR="00EA20C7" w:rsidRPr="003C60D3" w:rsidRDefault="00EA20C7" w:rsidP="00EA20C7">
      <w:pPr>
        <w:pStyle w:val="meta"/>
        <w:rPr>
          <w:rFonts w:asciiTheme="minorHAnsi" w:hAnsiTheme="minorHAnsi"/>
          <w:sz w:val="22"/>
          <w:szCs w:val="22"/>
        </w:rPr>
      </w:pPr>
    </w:p>
    <w:p w:rsidR="00EA20C7" w:rsidRPr="003C60D3" w:rsidRDefault="00EA20C7" w:rsidP="00EA20C7">
      <w:pPr>
        <w:pStyle w:val="meta"/>
        <w:rPr>
          <w:rFonts w:asciiTheme="minorHAnsi" w:hAnsiTheme="minorHAnsi"/>
          <w:sz w:val="22"/>
          <w:szCs w:val="22"/>
        </w:rPr>
      </w:pPr>
      <w:r w:rsidRPr="003C60D3">
        <w:rPr>
          <w:rFonts w:asciiTheme="minorHAnsi" w:hAnsiTheme="minorHAnsi"/>
          <w:noProof/>
          <w:sz w:val="22"/>
          <w:szCs w:val="22"/>
        </w:rPr>
        <w:lastRenderedPageBreak/>
        <w:drawing>
          <wp:inline distT="0" distB="0" distL="0" distR="0" wp14:anchorId="2131D31C" wp14:editId="0F7CA5FA">
            <wp:extent cx="1257300" cy="1257300"/>
            <wp:effectExtent l="19050" t="0" r="0" b="0"/>
            <wp:docPr id="12" name="Afbeelding 11" descr="schultz-132-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ultz-132-2011.jpg"/>
                    <pic:cNvPicPr/>
                  </pic:nvPicPr>
                  <pic:blipFill>
                    <a:blip r:embed="rId32" cstate="print"/>
                    <a:stretch>
                      <a:fillRect/>
                    </a:stretch>
                  </pic:blipFill>
                  <pic:spPr>
                    <a:xfrm>
                      <a:off x="0" y="0"/>
                      <a:ext cx="1257300" cy="1257300"/>
                    </a:xfrm>
                    <a:prstGeom prst="rect">
                      <a:avLst/>
                    </a:prstGeom>
                  </pic:spPr>
                </pic:pic>
              </a:graphicData>
            </a:graphic>
          </wp:inline>
        </w:drawing>
      </w:r>
    </w:p>
    <w:p w:rsidR="00EA20C7" w:rsidRDefault="00EA20C7" w:rsidP="00EA20C7">
      <w:pPr>
        <w:pStyle w:val="Kop3"/>
        <w:rPr>
          <w:rFonts w:asciiTheme="minorHAnsi" w:hAnsiTheme="minorHAnsi"/>
          <w:color w:val="000000" w:themeColor="text1"/>
        </w:rPr>
      </w:pPr>
      <w:r w:rsidRPr="00EA20C7">
        <w:rPr>
          <w:rFonts w:asciiTheme="minorHAnsi" w:hAnsiTheme="minorHAnsi"/>
          <w:color w:val="000000" w:themeColor="text1"/>
        </w:rPr>
        <w:t xml:space="preserve">12a Melanie Schultz van </w:t>
      </w:r>
      <w:proofErr w:type="spellStart"/>
      <w:r w:rsidRPr="00EA20C7">
        <w:rPr>
          <w:rFonts w:asciiTheme="minorHAnsi" w:hAnsiTheme="minorHAnsi"/>
          <w:color w:val="000000" w:themeColor="text1"/>
        </w:rPr>
        <w:t>Heagen</w:t>
      </w:r>
      <w:proofErr w:type="spellEnd"/>
      <w:r w:rsidRPr="00EA20C7">
        <w:rPr>
          <w:rFonts w:asciiTheme="minorHAnsi" w:hAnsiTheme="minorHAnsi"/>
          <w:color w:val="000000" w:themeColor="text1"/>
        </w:rPr>
        <w:t xml:space="preserve">-Maas </w:t>
      </w:r>
      <w:proofErr w:type="spellStart"/>
      <w:r w:rsidRPr="00EA20C7">
        <w:rPr>
          <w:rFonts w:asciiTheme="minorHAnsi" w:hAnsiTheme="minorHAnsi"/>
          <w:color w:val="000000" w:themeColor="text1"/>
        </w:rPr>
        <w:t>Geesteranus</w:t>
      </w:r>
      <w:proofErr w:type="spellEnd"/>
      <w:r w:rsidRPr="00EA20C7">
        <w:rPr>
          <w:rFonts w:asciiTheme="minorHAnsi" w:hAnsiTheme="minorHAnsi"/>
          <w:color w:val="000000" w:themeColor="text1"/>
        </w:rPr>
        <w:t xml:space="preserve"> </w:t>
      </w:r>
    </w:p>
    <w:p w:rsidR="00EA20C7" w:rsidRDefault="00EA20C7" w:rsidP="00EA20C7">
      <w:pPr>
        <w:pStyle w:val="Kop3"/>
        <w:rPr>
          <w:rFonts w:ascii="Arial Black" w:hAnsi="Arial Black"/>
          <w:color w:val="000000" w:themeColor="text1"/>
        </w:rPr>
      </w:pPr>
      <w:r w:rsidRPr="00EA20C7">
        <w:rPr>
          <w:rFonts w:ascii="Arial Black" w:hAnsi="Arial Black"/>
          <w:color w:val="000000" w:themeColor="text1"/>
        </w:rPr>
        <w:t>12b Minister van Infrastructuur en Milieu</w:t>
      </w:r>
    </w:p>
    <w:p w:rsidR="000A38DF" w:rsidRDefault="000A38DF" w:rsidP="000A38DF"/>
    <w:p w:rsidR="00101F6F" w:rsidRDefault="00101F6F" w:rsidP="000A38DF">
      <w:pPr>
        <w:rPr>
          <w:rFonts w:cstheme="minorHAnsi"/>
          <w:b/>
          <w:sz w:val="28"/>
          <w:szCs w:val="28"/>
        </w:rPr>
      </w:pPr>
    </w:p>
    <w:p w:rsidR="00101F6F" w:rsidRDefault="00101F6F" w:rsidP="000A38DF">
      <w:pPr>
        <w:rPr>
          <w:rFonts w:cstheme="minorHAnsi"/>
          <w:b/>
          <w:sz w:val="28"/>
          <w:szCs w:val="28"/>
        </w:rPr>
      </w:pPr>
    </w:p>
    <w:p w:rsidR="000A38DF" w:rsidRPr="000A38DF" w:rsidRDefault="000A38DF" w:rsidP="000A38DF">
      <w:pPr>
        <w:rPr>
          <w:rFonts w:cstheme="minorHAnsi"/>
          <w:b/>
          <w:sz w:val="28"/>
          <w:szCs w:val="28"/>
        </w:rPr>
      </w:pPr>
      <w:r w:rsidRPr="000A38DF">
        <w:rPr>
          <w:rFonts w:cstheme="minorHAnsi"/>
          <w:b/>
          <w:sz w:val="28"/>
          <w:szCs w:val="28"/>
        </w:rPr>
        <w:t xml:space="preserve">Opdracht 2 </w:t>
      </w:r>
    </w:p>
    <w:p w:rsidR="00B43BC7" w:rsidRPr="00B43BC7" w:rsidRDefault="000A38DF" w:rsidP="00B43BC7">
      <w:pPr>
        <w:pStyle w:val="Lijstalinea"/>
        <w:numPr>
          <w:ilvl w:val="0"/>
          <w:numId w:val="5"/>
        </w:numPr>
        <w:rPr>
          <w:rFonts w:ascii="Arial Black" w:hAnsi="Arial Black"/>
          <w:b/>
        </w:rPr>
      </w:pPr>
      <w:r w:rsidRPr="000A38DF">
        <w:rPr>
          <w:rFonts w:ascii="Arial Black" w:hAnsi="Arial Black"/>
          <w:b/>
        </w:rPr>
        <w:t>Portefeuille heeft verschillende betekenissen. Welke betekenis heeft portefeuillehouders hie</w:t>
      </w:r>
      <w:r>
        <w:rPr>
          <w:rFonts w:ascii="Arial Black" w:hAnsi="Arial Black"/>
          <w:b/>
        </w:rPr>
        <w:t>r?</w:t>
      </w:r>
      <w:r w:rsidR="00B43BC7" w:rsidRPr="00B43BC7">
        <w:rPr>
          <w:rFonts w:asciiTheme="majorHAnsi" w:hAnsiTheme="majorHAnsi" w:cstheme="minorHAnsi"/>
        </w:rPr>
        <w:t xml:space="preserve"> </w:t>
      </w:r>
    </w:p>
    <w:p w:rsidR="00B43BC7" w:rsidRDefault="00B43BC7" w:rsidP="00B43BC7">
      <w:pPr>
        <w:pStyle w:val="Lijstalinea"/>
        <w:rPr>
          <w:rFonts w:asciiTheme="majorHAnsi" w:hAnsiTheme="majorHAnsi" w:cstheme="minorHAnsi"/>
        </w:rPr>
      </w:pPr>
      <w:r w:rsidRPr="000A38DF">
        <w:rPr>
          <w:rFonts w:asciiTheme="majorHAnsi" w:hAnsiTheme="majorHAnsi" w:cstheme="minorHAnsi"/>
        </w:rPr>
        <w:t>Portefeuillehouders zijn de leden van het dagelijks bestuur aan wie bepaalde aandachtgebieden van het da</w:t>
      </w:r>
      <w:r w:rsidR="00C95349">
        <w:rPr>
          <w:rFonts w:asciiTheme="majorHAnsi" w:hAnsiTheme="majorHAnsi" w:cstheme="minorHAnsi"/>
        </w:rPr>
        <w:t>gelijks bestuur zijn aangewezen.</w:t>
      </w:r>
    </w:p>
    <w:p w:rsidR="00B43BC7" w:rsidRPr="00B43BC7" w:rsidRDefault="00B43BC7" w:rsidP="00B43BC7">
      <w:pPr>
        <w:pStyle w:val="Lijstalinea"/>
        <w:rPr>
          <w:rFonts w:asciiTheme="majorHAnsi" w:hAnsiTheme="majorHAnsi"/>
        </w:rPr>
      </w:pPr>
    </w:p>
    <w:p w:rsidR="000A38DF" w:rsidRPr="00B43BC7" w:rsidRDefault="00B43BC7" w:rsidP="00B43BC7">
      <w:pPr>
        <w:pStyle w:val="Lijstalinea"/>
        <w:numPr>
          <w:ilvl w:val="0"/>
          <w:numId w:val="5"/>
        </w:numPr>
        <w:rPr>
          <w:rFonts w:asciiTheme="majorHAnsi" w:hAnsiTheme="majorHAnsi"/>
        </w:rPr>
      </w:pPr>
      <w:r w:rsidRPr="00B43BC7">
        <w:rPr>
          <w:rFonts w:asciiTheme="majorHAnsi" w:hAnsiTheme="majorHAnsi"/>
          <w:b/>
        </w:rPr>
        <w:t>1.</w:t>
      </w:r>
      <w:r w:rsidRPr="00B43BC7">
        <w:rPr>
          <w:rFonts w:asciiTheme="majorHAnsi" w:hAnsiTheme="majorHAnsi"/>
        </w:rPr>
        <w:t xml:space="preserve"> Henk Bleker</w:t>
      </w:r>
    </w:p>
    <w:p w:rsidR="00B43BC7" w:rsidRPr="00B43BC7" w:rsidRDefault="00B43BC7" w:rsidP="00B43BC7">
      <w:pPr>
        <w:pStyle w:val="Lijstalinea"/>
        <w:rPr>
          <w:rFonts w:asciiTheme="majorHAnsi" w:hAnsiTheme="majorHAnsi"/>
        </w:rPr>
      </w:pPr>
      <w:r w:rsidRPr="00B43BC7">
        <w:rPr>
          <w:rFonts w:asciiTheme="majorHAnsi" w:hAnsiTheme="majorHAnsi"/>
          <w:b/>
        </w:rPr>
        <w:t>2.</w:t>
      </w:r>
      <w:r w:rsidRPr="00B43BC7">
        <w:rPr>
          <w:rFonts w:asciiTheme="majorHAnsi" w:hAnsiTheme="majorHAnsi"/>
        </w:rPr>
        <w:t xml:space="preserve"> Fred </w:t>
      </w:r>
      <w:proofErr w:type="spellStart"/>
      <w:r w:rsidRPr="00B43BC7">
        <w:rPr>
          <w:rFonts w:asciiTheme="majorHAnsi" w:hAnsiTheme="majorHAnsi"/>
        </w:rPr>
        <w:t>Teeven</w:t>
      </w:r>
      <w:proofErr w:type="spellEnd"/>
    </w:p>
    <w:p w:rsidR="00B43BC7" w:rsidRPr="00B43BC7" w:rsidRDefault="00B43BC7" w:rsidP="00B43BC7">
      <w:pPr>
        <w:pStyle w:val="Lijstalinea"/>
        <w:rPr>
          <w:rFonts w:asciiTheme="majorHAnsi" w:hAnsiTheme="majorHAnsi"/>
        </w:rPr>
      </w:pPr>
      <w:r w:rsidRPr="00B43BC7">
        <w:rPr>
          <w:rFonts w:asciiTheme="majorHAnsi" w:hAnsiTheme="majorHAnsi"/>
          <w:b/>
        </w:rPr>
        <w:t>3.</w:t>
      </w:r>
      <w:r w:rsidRPr="00B43BC7">
        <w:rPr>
          <w:rFonts w:asciiTheme="majorHAnsi" w:hAnsiTheme="majorHAnsi"/>
        </w:rPr>
        <w:t xml:space="preserve"> Joop Astma </w:t>
      </w:r>
    </w:p>
    <w:p w:rsidR="00EA20C7" w:rsidRDefault="00C95349">
      <w:pPr>
        <w:rPr>
          <w:sz w:val="96"/>
          <w:szCs w:val="96"/>
        </w:rPr>
      </w:pPr>
      <w:r w:rsidRPr="00C95349">
        <w:rPr>
          <w:sz w:val="96"/>
          <w:szCs w:val="96"/>
        </w:rPr>
        <w:t>Begroting (1/2)</w:t>
      </w:r>
      <w:r w:rsidR="00101F6F" w:rsidRPr="00101F6F">
        <w:rPr>
          <w:rFonts w:ascii="Georgia" w:hAnsi="Georgia"/>
          <w:noProof/>
          <w:color w:val="003399"/>
          <w:sz w:val="21"/>
          <w:szCs w:val="21"/>
          <w:lang w:eastAsia="nl-NL"/>
        </w:rPr>
        <w:t xml:space="preserve"> </w:t>
      </w:r>
    </w:p>
    <w:p w:rsidR="00101F6F" w:rsidRDefault="00101F6F">
      <w:pPr>
        <w:rPr>
          <w:rFonts w:ascii="Arial Black" w:hAnsi="Arial Black"/>
        </w:rPr>
      </w:pPr>
    </w:p>
    <w:p w:rsidR="00C95349" w:rsidRDefault="00C95349">
      <w:pPr>
        <w:rPr>
          <w:rFonts w:cstheme="minorHAnsi"/>
          <w:b/>
          <w:sz w:val="28"/>
          <w:szCs w:val="28"/>
        </w:rPr>
      </w:pPr>
      <w:r w:rsidRPr="00C95349">
        <w:rPr>
          <w:rFonts w:cstheme="minorHAnsi"/>
          <w:b/>
          <w:sz w:val="28"/>
          <w:szCs w:val="28"/>
        </w:rPr>
        <w:t>Opdracht 1</w:t>
      </w:r>
    </w:p>
    <w:p w:rsidR="00101F6F" w:rsidRDefault="00C95349" w:rsidP="00C95349">
      <w:pPr>
        <w:rPr>
          <w:rFonts w:asciiTheme="majorHAnsi" w:hAnsiTheme="majorHAnsi"/>
        </w:rPr>
      </w:pPr>
      <w:r>
        <w:rPr>
          <w:rFonts w:ascii="Arial Black" w:hAnsi="Arial Black"/>
        </w:rPr>
        <w:t xml:space="preserve">De Miljoenennota en de Rijksbegroting zijn geheim tot het moment dat de minister ze heeft gebracht. Hoe heet dat geheimhouden? </w:t>
      </w:r>
      <w:r w:rsidR="00101F6F">
        <w:rPr>
          <w:rFonts w:asciiTheme="majorHAnsi" w:hAnsiTheme="majorHAnsi"/>
        </w:rPr>
        <w:br/>
        <w:t>Dit wordt Embargo genoemd</w:t>
      </w:r>
    </w:p>
    <w:p w:rsidR="00101F6F" w:rsidRPr="00101F6F" w:rsidRDefault="005C1E2B" w:rsidP="00C95349">
      <w:pPr>
        <w:rPr>
          <w:rFonts w:asciiTheme="majorHAnsi" w:hAnsiTheme="majorHAnsi"/>
        </w:rPr>
      </w:pPr>
      <w:r>
        <w:rPr>
          <w:rFonts w:ascii="Arial Black" w:hAnsi="Arial Black"/>
        </w:rPr>
        <w:t>Rijksbegroting 2012</w:t>
      </w:r>
    </w:p>
    <w:p w:rsidR="00101F6F" w:rsidRDefault="00101F6F" w:rsidP="00C95349">
      <w:pPr>
        <w:rPr>
          <w:rFonts w:ascii="Arial Black" w:hAnsi="Arial Black"/>
        </w:rPr>
      </w:pPr>
      <w:r>
        <w:rPr>
          <w:rFonts w:ascii="Georgia" w:hAnsi="Georgia"/>
          <w:noProof/>
          <w:color w:val="003399"/>
          <w:sz w:val="21"/>
          <w:szCs w:val="21"/>
          <w:lang w:eastAsia="nl-NL"/>
        </w:rPr>
        <w:lastRenderedPageBreak/>
        <w:drawing>
          <wp:inline distT="0" distB="0" distL="0" distR="0" wp14:anchorId="26F9D45E" wp14:editId="5954F27D">
            <wp:extent cx="2762250" cy="3615458"/>
            <wp:effectExtent l="0" t="0" r="0" b="4445"/>
            <wp:docPr id="7" name="Afbeelding 7" descr="http://www.nrc.nl/wp-content/uploads/2011/09/grafiek1.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nrc.nl/wp-content/uploads/2011/09/grafiek1.jpg">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69090" cy="3624410"/>
                    </a:xfrm>
                    <a:prstGeom prst="rect">
                      <a:avLst/>
                    </a:prstGeom>
                    <a:noFill/>
                    <a:ln>
                      <a:noFill/>
                    </a:ln>
                  </pic:spPr>
                </pic:pic>
              </a:graphicData>
            </a:graphic>
          </wp:inline>
        </w:drawing>
      </w:r>
    </w:p>
    <w:p w:rsidR="00101F6F" w:rsidRDefault="00101F6F" w:rsidP="00C95349">
      <w:pPr>
        <w:rPr>
          <w:rFonts w:ascii="Arial Black" w:hAnsi="Arial Black"/>
        </w:rPr>
      </w:pPr>
      <w:r>
        <w:rPr>
          <w:rFonts w:ascii="Georgia" w:hAnsi="Georgia"/>
          <w:noProof/>
          <w:color w:val="003399"/>
          <w:sz w:val="21"/>
          <w:szCs w:val="21"/>
          <w:lang w:eastAsia="nl-NL"/>
        </w:rPr>
        <w:lastRenderedPageBreak/>
        <w:drawing>
          <wp:inline distT="0" distB="0" distL="0" distR="0">
            <wp:extent cx="5524500" cy="6829425"/>
            <wp:effectExtent l="0" t="0" r="0" b="9525"/>
            <wp:docPr id="8" name="Afbeelding 8" descr="http://www.nrc.nl/wp-content/uploads/2011/09/grafiek2.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rc.nl/wp-content/uploads/2011/09/grafiek2.jpg">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524500" cy="6829425"/>
                    </a:xfrm>
                    <a:prstGeom prst="rect">
                      <a:avLst/>
                    </a:prstGeom>
                    <a:noFill/>
                    <a:ln>
                      <a:noFill/>
                    </a:ln>
                  </pic:spPr>
                </pic:pic>
              </a:graphicData>
            </a:graphic>
          </wp:inline>
        </w:drawing>
      </w:r>
    </w:p>
    <w:p w:rsidR="00C95349" w:rsidRPr="00101F6F" w:rsidRDefault="00101F6F">
      <w:pPr>
        <w:rPr>
          <w:rFonts w:ascii="Arial Black" w:hAnsi="Arial Black"/>
          <w:b/>
        </w:rPr>
      </w:pPr>
      <w:r>
        <w:rPr>
          <w:rFonts w:ascii="Arial Black" w:hAnsi="Arial Black"/>
          <w:b/>
        </w:rPr>
        <w:t xml:space="preserve"> </w:t>
      </w:r>
    </w:p>
    <w:p w:rsidR="005C1E2B" w:rsidRDefault="005C1E2B">
      <w:pPr>
        <w:rPr>
          <w:rFonts w:ascii="Arial Black" w:hAnsi="Arial Black"/>
        </w:rPr>
      </w:pPr>
    </w:p>
    <w:p w:rsidR="00B93002" w:rsidRDefault="00B93002">
      <w:pPr>
        <w:rPr>
          <w:rFonts w:ascii="Arial Black" w:hAnsi="Arial Black"/>
        </w:rPr>
      </w:pPr>
    </w:p>
    <w:p w:rsidR="00101F6F" w:rsidRDefault="00101F6F" w:rsidP="00B93002">
      <w:pPr>
        <w:rPr>
          <w:rFonts w:cstheme="minorHAnsi"/>
          <w:b/>
          <w:sz w:val="28"/>
          <w:szCs w:val="28"/>
        </w:rPr>
      </w:pPr>
    </w:p>
    <w:p w:rsidR="00101F6F" w:rsidRDefault="00101F6F" w:rsidP="00B93002">
      <w:pPr>
        <w:rPr>
          <w:rFonts w:cstheme="minorHAnsi"/>
          <w:b/>
          <w:sz w:val="28"/>
          <w:szCs w:val="28"/>
        </w:rPr>
      </w:pPr>
    </w:p>
    <w:p w:rsidR="00B93002" w:rsidRDefault="00B93002" w:rsidP="00B93002">
      <w:pPr>
        <w:rPr>
          <w:rFonts w:cstheme="minorHAnsi"/>
          <w:b/>
          <w:sz w:val="28"/>
          <w:szCs w:val="28"/>
        </w:rPr>
      </w:pPr>
      <w:proofErr w:type="spellStart"/>
      <w:r w:rsidRPr="00B93002">
        <w:rPr>
          <w:rFonts w:cstheme="minorHAnsi"/>
          <w:b/>
          <w:sz w:val="28"/>
          <w:szCs w:val="28"/>
        </w:rPr>
        <w:lastRenderedPageBreak/>
        <w:t>Opdacht</w:t>
      </w:r>
      <w:proofErr w:type="spellEnd"/>
      <w:r w:rsidRPr="00B93002">
        <w:rPr>
          <w:rFonts w:cstheme="minorHAnsi"/>
          <w:b/>
          <w:sz w:val="28"/>
          <w:szCs w:val="28"/>
        </w:rPr>
        <w:t xml:space="preserve"> 3 </w:t>
      </w:r>
    </w:p>
    <w:p w:rsidR="003209B7" w:rsidRPr="003209B7" w:rsidRDefault="003209B7" w:rsidP="003209B7">
      <w:pPr>
        <w:pStyle w:val="Geenafstand"/>
        <w:rPr>
          <w:rFonts w:asciiTheme="majorHAnsi" w:hAnsiTheme="majorHAnsi" w:cs="Times New Roman"/>
          <w:b/>
          <w:sz w:val="24"/>
          <w:szCs w:val="24"/>
        </w:rPr>
      </w:pPr>
      <w:r w:rsidRPr="003209B7">
        <w:rPr>
          <w:rFonts w:asciiTheme="majorHAnsi" w:hAnsiTheme="majorHAnsi" w:cs="Times New Roman"/>
          <w:b/>
          <w:sz w:val="24"/>
          <w:szCs w:val="24"/>
        </w:rPr>
        <w:t>3.Hoeveel geld dacht de overheid in 2011 te ontvangen?</w:t>
      </w:r>
    </w:p>
    <w:p w:rsidR="003209B7" w:rsidRPr="003209B7" w:rsidRDefault="003209B7" w:rsidP="003209B7">
      <w:pPr>
        <w:pStyle w:val="Geenafstand"/>
        <w:rPr>
          <w:rFonts w:asciiTheme="majorHAnsi" w:hAnsiTheme="majorHAnsi" w:cs="Times New Roman"/>
          <w:sz w:val="24"/>
          <w:szCs w:val="24"/>
        </w:rPr>
      </w:pPr>
      <w:r w:rsidRPr="003209B7">
        <w:rPr>
          <w:rFonts w:asciiTheme="majorHAnsi" w:hAnsiTheme="majorHAnsi" w:cs="Times New Roman"/>
          <w:b/>
          <w:sz w:val="24"/>
          <w:szCs w:val="24"/>
        </w:rPr>
        <w:t>A)</w:t>
      </w:r>
      <w:r w:rsidRPr="003209B7">
        <w:rPr>
          <w:rFonts w:asciiTheme="majorHAnsi" w:hAnsiTheme="majorHAnsi" w:cs="Times New Roman"/>
          <w:sz w:val="24"/>
          <w:szCs w:val="24"/>
        </w:rPr>
        <w:t xml:space="preserve">  De overheid had € 244 miljard verwacht.</w:t>
      </w:r>
    </w:p>
    <w:p w:rsidR="003209B7" w:rsidRPr="003209B7" w:rsidRDefault="003209B7" w:rsidP="003209B7">
      <w:pPr>
        <w:pStyle w:val="Geenafstand"/>
        <w:ind w:left="720"/>
        <w:rPr>
          <w:rFonts w:asciiTheme="majorHAnsi" w:hAnsiTheme="majorHAnsi" w:cs="Times New Roman"/>
          <w:sz w:val="24"/>
          <w:szCs w:val="24"/>
        </w:rPr>
      </w:pPr>
    </w:p>
    <w:p w:rsidR="003209B7" w:rsidRPr="003209B7" w:rsidRDefault="003209B7" w:rsidP="003209B7">
      <w:pPr>
        <w:pStyle w:val="Geenafstand"/>
        <w:rPr>
          <w:rFonts w:asciiTheme="majorHAnsi" w:hAnsiTheme="majorHAnsi" w:cs="Times New Roman"/>
          <w:b/>
          <w:sz w:val="24"/>
          <w:szCs w:val="24"/>
        </w:rPr>
      </w:pPr>
      <w:r w:rsidRPr="003209B7">
        <w:rPr>
          <w:rFonts w:asciiTheme="majorHAnsi" w:hAnsiTheme="majorHAnsi" w:cs="Times New Roman"/>
          <w:b/>
          <w:sz w:val="24"/>
          <w:szCs w:val="24"/>
        </w:rPr>
        <w:t>B)Hoeveel denkt de overheid in 2012 uit te geven?</w:t>
      </w:r>
    </w:p>
    <w:p w:rsidR="003209B7" w:rsidRPr="003209B7" w:rsidRDefault="003209B7" w:rsidP="003209B7">
      <w:pPr>
        <w:pStyle w:val="Geenafstand"/>
        <w:ind w:left="720"/>
        <w:rPr>
          <w:rFonts w:asciiTheme="majorHAnsi" w:hAnsiTheme="majorHAnsi" w:cs="Times New Roman"/>
          <w:sz w:val="24"/>
          <w:szCs w:val="24"/>
        </w:rPr>
      </w:pPr>
      <w:r w:rsidRPr="003209B7">
        <w:rPr>
          <w:rFonts w:asciiTheme="majorHAnsi" w:hAnsiTheme="majorHAnsi" w:cs="Times New Roman"/>
          <w:sz w:val="24"/>
          <w:szCs w:val="24"/>
        </w:rPr>
        <w:t>De overheid denkt € 257,4 miljard euro uit te geven.</w:t>
      </w:r>
    </w:p>
    <w:p w:rsidR="003209B7" w:rsidRPr="003209B7" w:rsidRDefault="003209B7" w:rsidP="003209B7">
      <w:pPr>
        <w:pStyle w:val="Geenafstand"/>
        <w:ind w:left="720"/>
        <w:rPr>
          <w:rFonts w:asciiTheme="majorHAnsi" w:hAnsiTheme="majorHAnsi" w:cs="Times New Roman"/>
          <w:sz w:val="24"/>
          <w:szCs w:val="24"/>
        </w:rPr>
      </w:pPr>
    </w:p>
    <w:p w:rsidR="003209B7" w:rsidRPr="003209B7" w:rsidRDefault="003209B7" w:rsidP="003209B7">
      <w:pPr>
        <w:pStyle w:val="Geenafstand"/>
        <w:rPr>
          <w:rFonts w:asciiTheme="majorHAnsi" w:hAnsiTheme="majorHAnsi" w:cs="Times New Roman"/>
          <w:b/>
          <w:sz w:val="24"/>
          <w:szCs w:val="24"/>
        </w:rPr>
      </w:pPr>
      <w:r w:rsidRPr="003209B7">
        <w:rPr>
          <w:rFonts w:asciiTheme="majorHAnsi" w:hAnsiTheme="majorHAnsi" w:cs="Times New Roman"/>
          <w:b/>
          <w:sz w:val="24"/>
          <w:szCs w:val="24"/>
        </w:rPr>
        <w:t>C)Is er een verschil tussen A en B? Zo ja, hoe groot is dit?</w:t>
      </w:r>
    </w:p>
    <w:p w:rsidR="003209B7" w:rsidRPr="003209B7" w:rsidRDefault="003209B7" w:rsidP="003209B7">
      <w:pPr>
        <w:pStyle w:val="Geenafstand"/>
        <w:ind w:left="720"/>
        <w:rPr>
          <w:rFonts w:asciiTheme="majorHAnsi" w:hAnsiTheme="majorHAnsi" w:cs="Times New Roman"/>
          <w:sz w:val="24"/>
          <w:szCs w:val="24"/>
        </w:rPr>
      </w:pPr>
      <w:r w:rsidRPr="003209B7">
        <w:rPr>
          <w:rFonts w:asciiTheme="majorHAnsi" w:hAnsiTheme="majorHAnsi" w:cs="Times New Roman"/>
          <w:sz w:val="24"/>
          <w:szCs w:val="24"/>
        </w:rPr>
        <w:t>Het verschil is € 13,4 miljard euro.</w:t>
      </w:r>
    </w:p>
    <w:p w:rsidR="003209B7" w:rsidRPr="003209B7" w:rsidRDefault="003209B7" w:rsidP="003209B7">
      <w:pPr>
        <w:pStyle w:val="Geenafstand"/>
        <w:rPr>
          <w:rFonts w:asciiTheme="majorHAnsi" w:hAnsiTheme="majorHAnsi" w:cs="Times New Roman"/>
          <w:sz w:val="24"/>
          <w:szCs w:val="24"/>
        </w:rPr>
      </w:pPr>
    </w:p>
    <w:p w:rsidR="003209B7" w:rsidRPr="003209B7" w:rsidRDefault="003209B7" w:rsidP="003209B7">
      <w:pPr>
        <w:pStyle w:val="Geenafstand"/>
        <w:rPr>
          <w:rFonts w:asciiTheme="majorHAnsi" w:hAnsiTheme="majorHAnsi" w:cs="Times New Roman"/>
          <w:b/>
          <w:sz w:val="24"/>
          <w:szCs w:val="24"/>
        </w:rPr>
      </w:pPr>
      <w:r w:rsidRPr="003209B7">
        <w:rPr>
          <w:rFonts w:asciiTheme="majorHAnsi" w:hAnsiTheme="majorHAnsi" w:cs="Times New Roman"/>
          <w:b/>
          <w:sz w:val="24"/>
          <w:szCs w:val="24"/>
        </w:rPr>
        <w:t xml:space="preserve">D)Is het een begrotingstekort of –overschot? </w:t>
      </w:r>
    </w:p>
    <w:p w:rsidR="003209B7" w:rsidRPr="003209B7" w:rsidRDefault="003209B7" w:rsidP="003209B7">
      <w:pPr>
        <w:pStyle w:val="Geenafstand"/>
        <w:ind w:left="720"/>
        <w:rPr>
          <w:rFonts w:asciiTheme="majorHAnsi" w:hAnsiTheme="majorHAnsi" w:cs="Times New Roman"/>
          <w:sz w:val="24"/>
          <w:szCs w:val="24"/>
        </w:rPr>
      </w:pPr>
      <w:r w:rsidRPr="003209B7">
        <w:rPr>
          <w:rFonts w:asciiTheme="majorHAnsi" w:hAnsiTheme="majorHAnsi" w:cs="Times New Roman"/>
          <w:sz w:val="24"/>
          <w:szCs w:val="24"/>
        </w:rPr>
        <w:t>Het is een begrotingstekort omdat het uitgave groter in dan de inkomsten.</w:t>
      </w:r>
    </w:p>
    <w:p w:rsidR="003209B7" w:rsidRPr="003209B7" w:rsidRDefault="003209B7" w:rsidP="003209B7">
      <w:pPr>
        <w:pStyle w:val="Geenafstand"/>
        <w:ind w:left="720"/>
        <w:rPr>
          <w:rFonts w:asciiTheme="majorHAnsi" w:hAnsiTheme="majorHAnsi" w:cs="Times New Roman"/>
          <w:sz w:val="24"/>
          <w:szCs w:val="24"/>
        </w:rPr>
      </w:pPr>
    </w:p>
    <w:p w:rsidR="003209B7" w:rsidRPr="003209B7" w:rsidRDefault="003209B7" w:rsidP="003209B7">
      <w:pPr>
        <w:pStyle w:val="Geenafstand"/>
        <w:rPr>
          <w:rFonts w:asciiTheme="majorHAnsi" w:hAnsiTheme="majorHAnsi" w:cs="Times New Roman"/>
          <w:b/>
          <w:sz w:val="24"/>
          <w:szCs w:val="24"/>
        </w:rPr>
      </w:pPr>
      <w:r w:rsidRPr="003209B7">
        <w:rPr>
          <w:rFonts w:asciiTheme="majorHAnsi" w:hAnsiTheme="majorHAnsi" w:cs="Times New Roman"/>
          <w:b/>
          <w:sz w:val="24"/>
          <w:szCs w:val="24"/>
        </w:rPr>
        <w:t>e)Hoeveel procent van de totale uitgaven voor 2012 bedraagt dit tekort/overschot?</w:t>
      </w:r>
    </w:p>
    <w:p w:rsidR="003209B7" w:rsidRPr="003209B7" w:rsidRDefault="003209B7" w:rsidP="003209B7">
      <w:pPr>
        <w:pStyle w:val="Geenafstand"/>
        <w:ind w:left="720"/>
        <w:rPr>
          <w:rFonts w:asciiTheme="majorHAnsi" w:hAnsiTheme="majorHAnsi" w:cs="Times New Roman"/>
          <w:sz w:val="24"/>
          <w:szCs w:val="24"/>
        </w:rPr>
      </w:pPr>
      <w:r w:rsidRPr="003209B7">
        <w:rPr>
          <w:rFonts w:asciiTheme="majorHAnsi" w:hAnsiTheme="majorHAnsi" w:cs="Times New Roman"/>
          <w:sz w:val="24"/>
          <w:szCs w:val="24"/>
        </w:rPr>
        <w:t>€ 13,4 miljard tekort.</w:t>
      </w:r>
    </w:p>
    <w:p w:rsidR="003209B7" w:rsidRPr="003209B7" w:rsidRDefault="003209B7" w:rsidP="003209B7">
      <w:pPr>
        <w:pStyle w:val="Geenafstand"/>
        <w:ind w:left="720"/>
        <w:rPr>
          <w:rFonts w:asciiTheme="majorHAnsi" w:hAnsiTheme="majorHAnsi" w:cs="Times New Roman"/>
          <w:sz w:val="24"/>
          <w:szCs w:val="24"/>
        </w:rPr>
      </w:pPr>
    </w:p>
    <w:p w:rsidR="00B93002" w:rsidRDefault="00B93002">
      <w:pPr>
        <w:rPr>
          <w:rFonts w:ascii="Arial Black" w:hAnsi="Arial Black"/>
        </w:rPr>
      </w:pPr>
    </w:p>
    <w:p w:rsidR="005C1E2B" w:rsidRDefault="005C1E2B">
      <w:pPr>
        <w:rPr>
          <w:rFonts w:ascii="Arial Black" w:hAnsi="Arial Black"/>
        </w:rPr>
      </w:pPr>
    </w:p>
    <w:p w:rsidR="005C1E2B" w:rsidRPr="003209B7" w:rsidRDefault="005C1E2B">
      <w:pPr>
        <w:rPr>
          <w:rFonts w:cstheme="minorHAnsi"/>
          <w:b/>
          <w:sz w:val="24"/>
          <w:szCs w:val="24"/>
        </w:rPr>
      </w:pPr>
      <w:r w:rsidRPr="003209B7">
        <w:rPr>
          <w:rFonts w:cstheme="minorHAnsi"/>
          <w:b/>
          <w:sz w:val="28"/>
          <w:szCs w:val="28"/>
        </w:rPr>
        <w:t>Opdracht</w:t>
      </w:r>
      <w:r w:rsidRPr="003209B7">
        <w:rPr>
          <w:rFonts w:cstheme="minorHAnsi"/>
          <w:b/>
          <w:sz w:val="24"/>
          <w:szCs w:val="24"/>
        </w:rPr>
        <w:t xml:space="preserve"> 4 </w:t>
      </w:r>
    </w:p>
    <w:p w:rsidR="003209B7" w:rsidRPr="003209B7" w:rsidRDefault="003209B7" w:rsidP="003209B7">
      <w:pPr>
        <w:pStyle w:val="Geenafstand"/>
        <w:numPr>
          <w:ilvl w:val="0"/>
          <w:numId w:val="10"/>
        </w:numPr>
        <w:rPr>
          <w:rFonts w:asciiTheme="majorHAnsi" w:hAnsiTheme="majorHAnsi"/>
          <w:b/>
          <w:sz w:val="24"/>
          <w:szCs w:val="24"/>
        </w:rPr>
      </w:pPr>
      <w:r w:rsidRPr="003209B7">
        <w:rPr>
          <w:rFonts w:asciiTheme="majorHAnsi" w:hAnsiTheme="majorHAnsi"/>
          <w:b/>
          <w:sz w:val="24"/>
          <w:szCs w:val="24"/>
        </w:rPr>
        <w:t>Leg uit wat voor belastingen dit zijn.</w:t>
      </w:r>
    </w:p>
    <w:p w:rsidR="003209B7" w:rsidRPr="003209B7" w:rsidRDefault="003209B7" w:rsidP="003209B7">
      <w:pPr>
        <w:pStyle w:val="Geenafstand"/>
        <w:ind w:left="720"/>
        <w:rPr>
          <w:rFonts w:asciiTheme="majorHAnsi" w:hAnsiTheme="majorHAnsi"/>
          <w:sz w:val="24"/>
          <w:szCs w:val="24"/>
        </w:rPr>
      </w:pPr>
      <w:r w:rsidRPr="003209B7">
        <w:rPr>
          <w:rFonts w:asciiTheme="majorHAnsi" w:hAnsiTheme="majorHAnsi"/>
          <w:sz w:val="24"/>
          <w:szCs w:val="24"/>
          <w:highlight w:val="yellow"/>
        </w:rPr>
        <w:t>Inkomstenbelasting</w:t>
      </w:r>
      <w:r w:rsidRPr="003209B7">
        <w:rPr>
          <w:rFonts w:asciiTheme="majorHAnsi" w:hAnsiTheme="majorHAnsi"/>
          <w:sz w:val="24"/>
          <w:szCs w:val="24"/>
        </w:rPr>
        <w:t>; Iedereen heeft te maken met de inkomstenbelasting, die moet worden betaald over inkomsten. Hoeveel inkomstenbelasting je betaalt is afhankelijk van de hoogte van je  inkomen en je persoonlijke omstandigheden.</w:t>
      </w:r>
    </w:p>
    <w:p w:rsidR="003209B7" w:rsidRPr="003209B7" w:rsidRDefault="003209B7" w:rsidP="003209B7">
      <w:pPr>
        <w:pStyle w:val="Geenafstand"/>
        <w:ind w:left="720"/>
        <w:rPr>
          <w:rFonts w:asciiTheme="majorHAnsi" w:hAnsiTheme="majorHAnsi"/>
          <w:sz w:val="24"/>
          <w:szCs w:val="24"/>
        </w:rPr>
      </w:pPr>
    </w:p>
    <w:p w:rsidR="003209B7" w:rsidRPr="003209B7" w:rsidRDefault="003209B7" w:rsidP="003209B7">
      <w:pPr>
        <w:pStyle w:val="Geenafstand"/>
        <w:ind w:left="720"/>
        <w:rPr>
          <w:rFonts w:asciiTheme="majorHAnsi" w:hAnsiTheme="majorHAnsi"/>
          <w:sz w:val="24"/>
          <w:szCs w:val="24"/>
        </w:rPr>
      </w:pPr>
      <w:r w:rsidRPr="003209B7">
        <w:rPr>
          <w:rFonts w:asciiTheme="majorHAnsi" w:hAnsiTheme="majorHAnsi"/>
          <w:sz w:val="24"/>
          <w:szCs w:val="24"/>
          <w:highlight w:val="yellow"/>
        </w:rPr>
        <w:t>Accijnzen;</w:t>
      </w:r>
      <w:r w:rsidRPr="003209B7">
        <w:rPr>
          <w:rFonts w:asciiTheme="majorHAnsi" w:hAnsiTheme="majorHAnsi"/>
          <w:sz w:val="24"/>
          <w:szCs w:val="24"/>
        </w:rPr>
        <w:t xml:space="preserve"> Dit is een belasting die in de prijs van goederen en diensten is verwerkt. De klant  betaalt de belasting.</w:t>
      </w:r>
    </w:p>
    <w:p w:rsidR="003209B7" w:rsidRPr="003209B7" w:rsidRDefault="003209B7" w:rsidP="003209B7">
      <w:pPr>
        <w:pStyle w:val="Geenafstand"/>
        <w:ind w:left="720"/>
        <w:rPr>
          <w:rFonts w:asciiTheme="majorHAnsi" w:hAnsiTheme="majorHAnsi"/>
          <w:sz w:val="24"/>
          <w:szCs w:val="24"/>
        </w:rPr>
      </w:pPr>
    </w:p>
    <w:p w:rsidR="003209B7" w:rsidRPr="003209B7" w:rsidRDefault="003209B7" w:rsidP="003209B7">
      <w:pPr>
        <w:pStyle w:val="Geenafstand"/>
        <w:numPr>
          <w:ilvl w:val="0"/>
          <w:numId w:val="10"/>
        </w:numPr>
        <w:rPr>
          <w:rFonts w:asciiTheme="majorHAnsi" w:hAnsiTheme="majorHAnsi"/>
          <w:b/>
          <w:sz w:val="24"/>
          <w:szCs w:val="24"/>
        </w:rPr>
      </w:pPr>
      <w:r w:rsidRPr="003209B7">
        <w:rPr>
          <w:rFonts w:asciiTheme="majorHAnsi" w:hAnsiTheme="majorHAnsi"/>
          <w:b/>
          <w:sz w:val="24"/>
          <w:szCs w:val="24"/>
        </w:rPr>
        <w:t>Aardgasbaten zijn ontvangsten die geen belasting zijn. Noem nog een bron van inkomsten die geen belasting zijn.</w:t>
      </w:r>
    </w:p>
    <w:p w:rsidR="003209B7" w:rsidRDefault="003209B7" w:rsidP="003209B7">
      <w:pPr>
        <w:pStyle w:val="Geenafstand"/>
        <w:ind w:left="720"/>
        <w:rPr>
          <w:rFonts w:asciiTheme="majorHAnsi" w:hAnsiTheme="majorHAnsi"/>
          <w:sz w:val="24"/>
          <w:szCs w:val="24"/>
        </w:rPr>
      </w:pPr>
      <w:r w:rsidRPr="003209B7">
        <w:rPr>
          <w:rFonts w:asciiTheme="majorHAnsi" w:hAnsiTheme="majorHAnsi"/>
          <w:sz w:val="24"/>
          <w:szCs w:val="24"/>
        </w:rPr>
        <w:t>Vennootschapsbelasting.</w:t>
      </w:r>
    </w:p>
    <w:p w:rsidR="003209B7" w:rsidRDefault="003209B7" w:rsidP="003209B7">
      <w:pPr>
        <w:pStyle w:val="Geenafstand"/>
        <w:ind w:left="720"/>
        <w:rPr>
          <w:rFonts w:asciiTheme="majorHAnsi" w:hAnsiTheme="majorHAnsi"/>
          <w:sz w:val="24"/>
          <w:szCs w:val="24"/>
        </w:rPr>
      </w:pPr>
    </w:p>
    <w:p w:rsidR="003209B7" w:rsidRDefault="003209B7" w:rsidP="003209B7">
      <w:pPr>
        <w:pStyle w:val="Geenafstand"/>
        <w:ind w:left="720"/>
        <w:rPr>
          <w:rFonts w:asciiTheme="majorHAnsi" w:hAnsiTheme="majorHAnsi"/>
          <w:sz w:val="24"/>
          <w:szCs w:val="24"/>
        </w:rPr>
      </w:pPr>
    </w:p>
    <w:p w:rsidR="003209B7" w:rsidRDefault="003209B7" w:rsidP="003209B7">
      <w:pPr>
        <w:pStyle w:val="Geenafstand"/>
        <w:ind w:left="720"/>
        <w:rPr>
          <w:rFonts w:asciiTheme="majorHAnsi" w:hAnsiTheme="majorHAnsi" w:cstheme="minorHAnsi"/>
          <w:b/>
          <w:sz w:val="24"/>
          <w:szCs w:val="24"/>
        </w:rPr>
      </w:pPr>
      <w:r w:rsidRPr="003209B7">
        <w:rPr>
          <w:rFonts w:asciiTheme="majorHAnsi" w:hAnsiTheme="majorHAnsi" w:cstheme="minorHAnsi"/>
          <w:b/>
          <w:sz w:val="24"/>
          <w:szCs w:val="24"/>
        </w:rPr>
        <w:t>Opdracht  5</w:t>
      </w:r>
    </w:p>
    <w:p w:rsidR="003209B7" w:rsidRDefault="003209B7" w:rsidP="003209B7">
      <w:pPr>
        <w:pStyle w:val="Geenafstand"/>
        <w:ind w:left="720"/>
        <w:rPr>
          <w:rFonts w:asciiTheme="majorHAnsi" w:hAnsiTheme="majorHAnsi" w:cstheme="minorHAnsi"/>
          <w:b/>
          <w:sz w:val="24"/>
          <w:szCs w:val="24"/>
        </w:rPr>
      </w:pPr>
    </w:p>
    <w:p w:rsidR="003209B7" w:rsidRDefault="003209B7" w:rsidP="003209B7">
      <w:pPr>
        <w:pStyle w:val="Geenafstand"/>
        <w:rPr>
          <w:b/>
          <w:u w:val="wave"/>
        </w:rPr>
      </w:pPr>
      <w:r>
        <w:rPr>
          <w:b/>
          <w:u w:val="wave"/>
        </w:rPr>
        <w:t>Opdracht 5;</w:t>
      </w:r>
    </w:p>
    <w:p w:rsidR="003209B7" w:rsidRDefault="003209B7" w:rsidP="003209B7">
      <w:pPr>
        <w:pStyle w:val="Geenafstand"/>
        <w:rPr>
          <w:b/>
        </w:rPr>
      </w:pPr>
    </w:p>
    <w:p w:rsidR="003209B7" w:rsidRDefault="003209B7" w:rsidP="003209B7">
      <w:pPr>
        <w:pStyle w:val="Geenafstand"/>
        <w:numPr>
          <w:ilvl w:val="0"/>
          <w:numId w:val="11"/>
        </w:numPr>
        <w:rPr>
          <w:b/>
        </w:rPr>
      </w:pPr>
      <w:r>
        <w:rPr>
          <w:b/>
        </w:rPr>
        <w:t>Zoek een ministerie uit dat moet bezuinigen. Vergelijk dus de geplande uitgaven voor 2012 met de uitgaven van 2011. Zoek in een krant twee maatregelen die dit ministerie voorstelt om te bezuinigen. Vermeld ook je bron(en).</w:t>
      </w:r>
    </w:p>
    <w:p w:rsidR="003209B7" w:rsidRDefault="003209B7" w:rsidP="003209B7">
      <w:pPr>
        <w:pStyle w:val="Geenafstand"/>
        <w:rPr>
          <w:i/>
        </w:rPr>
      </w:pPr>
      <w:r>
        <w:t xml:space="preserve">              </w:t>
      </w:r>
      <w:r>
        <w:rPr>
          <w:i/>
        </w:rPr>
        <w:t>Wij hebben geen kranten thuis dus heb het van internet</w:t>
      </w:r>
    </w:p>
    <w:p w:rsidR="003209B7" w:rsidRDefault="003209B7" w:rsidP="003209B7">
      <w:pPr>
        <w:pStyle w:val="Geenafstand"/>
        <w:rPr>
          <w:i/>
        </w:rPr>
      </w:pPr>
      <w:r>
        <w:rPr>
          <w:i/>
        </w:rPr>
        <w:t>;</w:t>
      </w:r>
    </w:p>
    <w:p w:rsidR="003209B7" w:rsidRDefault="003209B7" w:rsidP="003209B7">
      <w:pPr>
        <w:pStyle w:val="Geenafstand"/>
      </w:pPr>
      <w:r>
        <w:rPr>
          <w:i/>
        </w:rPr>
        <w:t xml:space="preserve"> </w:t>
      </w:r>
      <w:r>
        <w:t xml:space="preserve">            </w:t>
      </w:r>
    </w:p>
    <w:p w:rsidR="003209B7" w:rsidRDefault="003209B7" w:rsidP="003209B7">
      <w:pPr>
        <w:pStyle w:val="Geenafstand"/>
        <w:ind w:left="709" w:hanging="709"/>
        <w:rPr>
          <w:i/>
        </w:rPr>
      </w:pPr>
      <w:r>
        <w:rPr>
          <w:i/>
        </w:rPr>
        <w:t xml:space="preserve">             </w:t>
      </w:r>
      <w:r>
        <w:t xml:space="preserve"> In het regeerakkoord heeft het kabinet-Rutte/Verhagen voor ongeveer € 18 miljard aan  bezuinigingsmaatregelen voor 2011–2015 aangekondigd. Ze  zullen de voortgang van deze bezuinigingsmaatregelen de komende jaren monitoren. Voor 2011 is een bezuiniging van € </w:t>
      </w:r>
      <w:r>
        <w:lastRenderedPageBreak/>
        <w:t xml:space="preserve">2,9 miljard opgenomen in het regeerakkoord. In dit eerste rapport laten ze aan de hand van 12 overzichten zien hoe die bezuinigingsmaatregelen zijn ingeboekt in de Rijksbegroting 2011. </w:t>
      </w:r>
      <w:r>
        <w:rPr>
          <w:i/>
        </w:rPr>
        <w:t xml:space="preserve">Bron: </w:t>
      </w:r>
      <w:hyperlink r:id="rId37" w:history="1">
        <w:r>
          <w:rPr>
            <w:rStyle w:val="Hyperlink"/>
            <w:i/>
          </w:rPr>
          <w:t>www.rekenkamer.nl</w:t>
        </w:r>
      </w:hyperlink>
    </w:p>
    <w:p w:rsidR="003209B7" w:rsidRDefault="003209B7" w:rsidP="003209B7">
      <w:pPr>
        <w:pStyle w:val="Geenafstand"/>
        <w:ind w:left="709" w:hanging="709"/>
        <w:rPr>
          <w:i/>
        </w:rPr>
      </w:pPr>
    </w:p>
    <w:p w:rsidR="003209B7" w:rsidRDefault="003209B7" w:rsidP="003209B7">
      <w:pPr>
        <w:pStyle w:val="Geenafstand"/>
        <w:numPr>
          <w:ilvl w:val="0"/>
          <w:numId w:val="11"/>
        </w:numPr>
        <w:rPr>
          <w:b/>
        </w:rPr>
      </w:pPr>
      <w:r>
        <w:rPr>
          <w:b/>
        </w:rPr>
        <w:t>Er wordt veel bezuinigd maar er worden ook maatregelen genomen die extra geld kosten. Zoek in de krant één maatregel waaraan de overheid meer geld wilt besteden. Vermeld ook je bron(en).</w:t>
      </w:r>
    </w:p>
    <w:p w:rsidR="003209B7" w:rsidRDefault="003209B7" w:rsidP="003209B7">
      <w:pPr>
        <w:pStyle w:val="Geenafstand"/>
        <w:ind w:left="720"/>
        <w:rPr>
          <w:b/>
        </w:rPr>
      </w:pPr>
      <w:r>
        <w:rPr>
          <w:i/>
        </w:rPr>
        <w:t>Van internet gehaald in plaats van in de krant.</w:t>
      </w:r>
      <w:r>
        <w:rPr>
          <w:b/>
        </w:rPr>
        <w:t xml:space="preserve"> </w:t>
      </w:r>
    </w:p>
    <w:p w:rsidR="003209B7" w:rsidRDefault="003209B7" w:rsidP="003209B7">
      <w:pPr>
        <w:pStyle w:val="Geenafstand"/>
        <w:ind w:left="720"/>
        <w:rPr>
          <w:b/>
        </w:rPr>
      </w:pPr>
    </w:p>
    <w:p w:rsidR="003209B7" w:rsidRDefault="003209B7" w:rsidP="003209B7">
      <w:pPr>
        <w:pStyle w:val="Geenafstand"/>
        <w:ind w:left="720"/>
      </w:pPr>
      <w:r>
        <w:t>Het is ons opgevallen dat van de voorgenomen bezuiniging van € 2,9 miljard, € 2,65 miljard (91,2%) is ingeboekt. € 107 miljoen van het verschil tussen de voorgenomen en de ingeboekte bezuiniging wordt veroorzaakt door afrondingsverschillen.</w:t>
      </w:r>
    </w:p>
    <w:p w:rsidR="003209B7" w:rsidRDefault="003209B7" w:rsidP="003209B7">
      <w:pPr>
        <w:pStyle w:val="Geenafstand"/>
        <w:ind w:left="720"/>
      </w:pPr>
      <w:r>
        <w:t xml:space="preserve"> </w:t>
      </w:r>
      <w:r>
        <w:rPr>
          <w:i/>
        </w:rPr>
        <w:t xml:space="preserve">Bron: </w:t>
      </w:r>
      <w:hyperlink r:id="rId38" w:history="1">
        <w:r>
          <w:rPr>
            <w:rStyle w:val="Hyperlink"/>
            <w:i/>
          </w:rPr>
          <w:t>www.rekenkamer.nl</w:t>
        </w:r>
      </w:hyperlink>
      <w:r>
        <w:rPr>
          <w:i/>
        </w:rPr>
        <w:t xml:space="preserve"> </w:t>
      </w:r>
    </w:p>
    <w:p w:rsidR="003209B7" w:rsidRDefault="003209B7" w:rsidP="003209B7">
      <w:pPr>
        <w:pStyle w:val="Geenafstand"/>
        <w:ind w:left="720"/>
      </w:pPr>
    </w:p>
    <w:p w:rsidR="003209B7" w:rsidRDefault="003209B7" w:rsidP="003209B7">
      <w:pPr>
        <w:pStyle w:val="Geenafstand"/>
        <w:numPr>
          <w:ilvl w:val="0"/>
          <w:numId w:val="11"/>
        </w:numPr>
        <w:rPr>
          <w:b/>
        </w:rPr>
      </w:pPr>
      <w:r>
        <w:rPr>
          <w:b/>
        </w:rPr>
        <w:t>Als een ministerie meer te besteden heeft dan een ander, is het dan ook belangrijker? Licht toe.</w:t>
      </w:r>
    </w:p>
    <w:p w:rsidR="003209B7" w:rsidRDefault="003209B7" w:rsidP="003209B7">
      <w:pPr>
        <w:pStyle w:val="Geenafstand"/>
        <w:ind w:left="720"/>
      </w:pPr>
      <w:r>
        <w:t>Hoeft niet per se want als bijvoorbeeld de minister van onderwijs meer geld nodig heeft en de minister van volksgezondheid niet dan blijven onderwijs en volksgezondheid nog steeds even belangrijk.</w:t>
      </w:r>
    </w:p>
    <w:p w:rsidR="003209B7" w:rsidRDefault="003209B7" w:rsidP="003209B7">
      <w:pPr>
        <w:pStyle w:val="Geenafstand"/>
        <w:ind w:left="720"/>
      </w:pPr>
    </w:p>
    <w:p w:rsidR="003209B7" w:rsidRDefault="003209B7" w:rsidP="003209B7">
      <w:pPr>
        <w:pStyle w:val="Geenafstand"/>
        <w:ind w:left="720"/>
        <w:rPr>
          <w:rFonts w:cs="Times New Roman"/>
          <w:sz w:val="40"/>
          <w:szCs w:val="40"/>
        </w:rPr>
      </w:pPr>
      <w:r>
        <w:rPr>
          <w:rFonts w:cs="Times New Roman"/>
          <w:sz w:val="40"/>
          <w:szCs w:val="40"/>
        </w:rPr>
        <w:t>Algemene beschouwing : Fractievoorzitters</w:t>
      </w:r>
    </w:p>
    <w:p w:rsidR="003209B7" w:rsidRDefault="003209B7" w:rsidP="003209B7">
      <w:pPr>
        <w:pStyle w:val="Geenafstand"/>
        <w:rPr>
          <w:b/>
          <w:u w:val="wave"/>
        </w:rPr>
      </w:pPr>
    </w:p>
    <w:p w:rsidR="003209B7" w:rsidRDefault="003209B7" w:rsidP="003209B7">
      <w:pPr>
        <w:pStyle w:val="Geenafstand"/>
        <w:rPr>
          <w:b/>
          <w:u w:val="wave"/>
        </w:rPr>
      </w:pPr>
      <w:r>
        <w:rPr>
          <w:b/>
          <w:u w:val="wave"/>
        </w:rPr>
        <w:t>Opdracht 1;</w:t>
      </w:r>
    </w:p>
    <w:p w:rsidR="003209B7" w:rsidRDefault="003209B7" w:rsidP="003209B7">
      <w:pPr>
        <w:pStyle w:val="Geenafstand"/>
        <w:ind w:left="720"/>
        <w:rPr>
          <w:b/>
          <w:u w:val="wave"/>
        </w:rPr>
      </w:pPr>
    </w:p>
    <w:p w:rsidR="003209B7" w:rsidRDefault="003209B7" w:rsidP="003209B7">
      <w:pPr>
        <w:pStyle w:val="Geenafstand"/>
        <w:numPr>
          <w:ilvl w:val="0"/>
          <w:numId w:val="12"/>
        </w:numPr>
        <w:rPr>
          <w:b/>
        </w:rPr>
      </w:pPr>
      <w:r>
        <w:rPr>
          <w:b/>
        </w:rPr>
        <w:t xml:space="preserve">Naam: </w:t>
      </w:r>
      <w:r>
        <w:t xml:space="preserve">Alexander </w:t>
      </w:r>
      <w:proofErr w:type="spellStart"/>
      <w:r>
        <w:t>Pechtold</w:t>
      </w:r>
      <w:proofErr w:type="spellEnd"/>
      <w:r>
        <w:t>.</w:t>
      </w:r>
    </w:p>
    <w:p w:rsidR="003209B7" w:rsidRDefault="003209B7" w:rsidP="003209B7">
      <w:pPr>
        <w:pStyle w:val="Geenafstand"/>
        <w:ind w:left="1440"/>
      </w:pPr>
      <w:r>
        <w:rPr>
          <w:b/>
        </w:rPr>
        <w:t xml:space="preserve">Politieke partij: </w:t>
      </w:r>
      <w:r>
        <w:t>D66.</w:t>
      </w:r>
    </w:p>
    <w:p w:rsidR="003209B7" w:rsidRDefault="003209B7" w:rsidP="003209B7">
      <w:pPr>
        <w:pStyle w:val="Geenafstand"/>
        <w:numPr>
          <w:ilvl w:val="0"/>
          <w:numId w:val="12"/>
        </w:numPr>
      </w:pPr>
      <w:r>
        <w:rPr>
          <w:b/>
        </w:rPr>
        <w:t xml:space="preserve">Naam: </w:t>
      </w:r>
      <w:r>
        <w:t>Arie Slob.</w:t>
      </w:r>
    </w:p>
    <w:p w:rsidR="003209B7" w:rsidRDefault="003209B7" w:rsidP="003209B7">
      <w:pPr>
        <w:pStyle w:val="Geenafstand"/>
        <w:ind w:left="1440"/>
      </w:pPr>
      <w:r>
        <w:rPr>
          <w:b/>
        </w:rPr>
        <w:t xml:space="preserve">Politieke partij: </w:t>
      </w:r>
      <w:r>
        <w:t>ChristenUnie.</w:t>
      </w:r>
    </w:p>
    <w:p w:rsidR="003209B7" w:rsidRDefault="003209B7" w:rsidP="003209B7">
      <w:pPr>
        <w:pStyle w:val="Geenafstand"/>
        <w:numPr>
          <w:ilvl w:val="0"/>
          <w:numId w:val="12"/>
        </w:numPr>
      </w:pPr>
      <w:r>
        <w:rPr>
          <w:b/>
        </w:rPr>
        <w:t>Naam:</w:t>
      </w:r>
      <w:r>
        <w:t xml:space="preserve"> Emile Roemer.</w:t>
      </w:r>
    </w:p>
    <w:p w:rsidR="003209B7" w:rsidRDefault="003209B7" w:rsidP="003209B7">
      <w:pPr>
        <w:pStyle w:val="Geenafstand"/>
        <w:ind w:left="1440"/>
      </w:pPr>
      <w:r>
        <w:rPr>
          <w:b/>
        </w:rPr>
        <w:t xml:space="preserve">Politieke partij: </w:t>
      </w:r>
      <w:r>
        <w:t>SP.</w:t>
      </w:r>
    </w:p>
    <w:p w:rsidR="003209B7" w:rsidRDefault="003209B7" w:rsidP="003209B7">
      <w:pPr>
        <w:pStyle w:val="Geenafstand"/>
        <w:numPr>
          <w:ilvl w:val="0"/>
          <w:numId w:val="12"/>
        </w:numPr>
      </w:pPr>
      <w:r>
        <w:rPr>
          <w:b/>
        </w:rPr>
        <w:t xml:space="preserve">Naam: </w:t>
      </w:r>
      <w:proofErr w:type="spellStart"/>
      <w:r>
        <w:t>Jolande</w:t>
      </w:r>
      <w:proofErr w:type="spellEnd"/>
      <w:r>
        <w:t xml:space="preserve"> Sap.</w:t>
      </w:r>
    </w:p>
    <w:p w:rsidR="003209B7" w:rsidRDefault="003209B7" w:rsidP="003209B7">
      <w:pPr>
        <w:pStyle w:val="Geenafstand"/>
        <w:ind w:left="1440"/>
        <w:rPr>
          <w:b/>
        </w:rPr>
      </w:pPr>
      <w:r>
        <w:rPr>
          <w:b/>
        </w:rPr>
        <w:t xml:space="preserve">Politieke partij: </w:t>
      </w:r>
      <w:r>
        <w:t>GroenLinks.</w:t>
      </w:r>
    </w:p>
    <w:p w:rsidR="003209B7" w:rsidRDefault="003209B7" w:rsidP="003209B7">
      <w:pPr>
        <w:pStyle w:val="Geenafstand"/>
        <w:numPr>
          <w:ilvl w:val="0"/>
          <w:numId w:val="12"/>
        </w:numPr>
      </w:pPr>
      <w:r>
        <w:rPr>
          <w:b/>
        </w:rPr>
        <w:t xml:space="preserve">Naam: </w:t>
      </w:r>
      <w:r>
        <w:t>Geert Wilders.</w:t>
      </w:r>
    </w:p>
    <w:p w:rsidR="003209B7" w:rsidRDefault="003209B7" w:rsidP="003209B7">
      <w:pPr>
        <w:pStyle w:val="Geenafstand"/>
        <w:ind w:left="1440"/>
      </w:pPr>
      <w:r>
        <w:rPr>
          <w:b/>
        </w:rPr>
        <w:t xml:space="preserve">Politieke partij: </w:t>
      </w:r>
      <w:r>
        <w:t>PVV.</w:t>
      </w:r>
    </w:p>
    <w:p w:rsidR="003209B7" w:rsidRDefault="003209B7" w:rsidP="003209B7">
      <w:pPr>
        <w:pStyle w:val="Geenafstand"/>
        <w:numPr>
          <w:ilvl w:val="0"/>
          <w:numId w:val="12"/>
        </w:numPr>
      </w:pPr>
      <w:r>
        <w:rPr>
          <w:b/>
        </w:rPr>
        <w:t xml:space="preserve">Naam: </w:t>
      </w:r>
      <w:r>
        <w:t>Job Cohen.</w:t>
      </w:r>
    </w:p>
    <w:p w:rsidR="003209B7" w:rsidRDefault="003209B7" w:rsidP="003209B7">
      <w:pPr>
        <w:pStyle w:val="Geenafstand"/>
        <w:ind w:left="1440"/>
      </w:pPr>
      <w:r>
        <w:rPr>
          <w:b/>
        </w:rPr>
        <w:t xml:space="preserve">Politieke partij: </w:t>
      </w:r>
      <w:r>
        <w:t>PvdA.</w:t>
      </w:r>
    </w:p>
    <w:p w:rsidR="003209B7" w:rsidRDefault="003209B7" w:rsidP="003209B7">
      <w:pPr>
        <w:pStyle w:val="Geenafstand"/>
        <w:numPr>
          <w:ilvl w:val="0"/>
          <w:numId w:val="12"/>
        </w:numPr>
      </w:pPr>
      <w:r>
        <w:rPr>
          <w:b/>
        </w:rPr>
        <w:t xml:space="preserve">Naam: </w:t>
      </w:r>
      <w:r>
        <w:t>Kees van der Staaij.</w:t>
      </w:r>
    </w:p>
    <w:p w:rsidR="003209B7" w:rsidRDefault="003209B7" w:rsidP="003209B7">
      <w:pPr>
        <w:pStyle w:val="Geenafstand"/>
        <w:ind w:left="1440"/>
      </w:pPr>
      <w:r>
        <w:rPr>
          <w:b/>
        </w:rPr>
        <w:t xml:space="preserve">Politieke partij: </w:t>
      </w:r>
      <w:r>
        <w:t>SGP.</w:t>
      </w:r>
    </w:p>
    <w:p w:rsidR="003209B7" w:rsidRDefault="003209B7" w:rsidP="003209B7">
      <w:pPr>
        <w:pStyle w:val="Geenafstand"/>
        <w:numPr>
          <w:ilvl w:val="0"/>
          <w:numId w:val="12"/>
        </w:numPr>
      </w:pPr>
      <w:r>
        <w:rPr>
          <w:b/>
        </w:rPr>
        <w:t xml:space="preserve">Naam: </w:t>
      </w:r>
      <w:r>
        <w:t>Marianne Thieme.</w:t>
      </w:r>
    </w:p>
    <w:p w:rsidR="003209B7" w:rsidRDefault="003209B7" w:rsidP="003209B7">
      <w:pPr>
        <w:pStyle w:val="Geenafstand"/>
        <w:ind w:left="1440"/>
      </w:pPr>
      <w:r>
        <w:rPr>
          <w:b/>
        </w:rPr>
        <w:t xml:space="preserve">Politieke partij: </w:t>
      </w:r>
      <w:r>
        <w:t>PvdD.</w:t>
      </w:r>
    </w:p>
    <w:p w:rsidR="003209B7" w:rsidRDefault="003209B7" w:rsidP="003209B7">
      <w:pPr>
        <w:pStyle w:val="Geenafstand"/>
        <w:numPr>
          <w:ilvl w:val="0"/>
          <w:numId w:val="12"/>
        </w:numPr>
      </w:pPr>
      <w:r>
        <w:rPr>
          <w:b/>
        </w:rPr>
        <w:t xml:space="preserve">Naam: </w:t>
      </w:r>
      <w:r>
        <w:t>Sybrand van Haersma Buma.</w:t>
      </w:r>
    </w:p>
    <w:p w:rsidR="003209B7" w:rsidRDefault="003209B7" w:rsidP="003209B7">
      <w:pPr>
        <w:pStyle w:val="Geenafstand"/>
        <w:ind w:left="1440"/>
      </w:pPr>
      <w:r>
        <w:rPr>
          <w:b/>
        </w:rPr>
        <w:t xml:space="preserve">Politieke partij: </w:t>
      </w:r>
      <w:r>
        <w:t>CDA.</w:t>
      </w:r>
    </w:p>
    <w:p w:rsidR="003209B7" w:rsidRDefault="003209B7" w:rsidP="003209B7">
      <w:pPr>
        <w:pStyle w:val="Geenafstand"/>
        <w:numPr>
          <w:ilvl w:val="0"/>
          <w:numId w:val="12"/>
        </w:numPr>
      </w:pPr>
      <w:r>
        <w:rPr>
          <w:b/>
        </w:rPr>
        <w:t xml:space="preserve">Naam: </w:t>
      </w:r>
      <w:r>
        <w:t>Stef Blok.</w:t>
      </w:r>
    </w:p>
    <w:p w:rsidR="003209B7" w:rsidRDefault="003209B7" w:rsidP="003209B7">
      <w:pPr>
        <w:pStyle w:val="Geenafstand"/>
        <w:ind w:left="1440"/>
      </w:pPr>
      <w:r>
        <w:rPr>
          <w:b/>
        </w:rPr>
        <w:t xml:space="preserve">Politieke partij: </w:t>
      </w:r>
      <w:r>
        <w:t>VVD.</w:t>
      </w:r>
    </w:p>
    <w:p w:rsidR="003209B7" w:rsidRDefault="003209B7" w:rsidP="003209B7">
      <w:pPr>
        <w:pStyle w:val="Geenafstand"/>
        <w:rPr>
          <w:b/>
          <w:u w:val="wave"/>
        </w:rPr>
      </w:pPr>
      <w:r>
        <w:rPr>
          <w:rFonts w:cs="Times New Roman"/>
        </w:rPr>
        <w:t xml:space="preserve"> </w:t>
      </w:r>
      <w:r>
        <w:rPr>
          <w:b/>
          <w:u w:val="wave"/>
        </w:rPr>
        <w:t>Opdracht 2;</w:t>
      </w:r>
    </w:p>
    <w:p w:rsidR="003209B7" w:rsidRDefault="003209B7" w:rsidP="003209B7">
      <w:pPr>
        <w:pStyle w:val="Geenafstand"/>
      </w:pPr>
      <w:r>
        <w:rPr>
          <w:b/>
          <w:u w:val="wave"/>
        </w:rPr>
        <w:t xml:space="preserve"> </w:t>
      </w:r>
      <w:r>
        <w:t xml:space="preserve">                 </w:t>
      </w:r>
    </w:p>
    <w:p w:rsidR="003209B7" w:rsidRDefault="003209B7" w:rsidP="003209B7">
      <w:pPr>
        <w:pStyle w:val="Geenafstand"/>
        <w:rPr>
          <w:b/>
        </w:rPr>
      </w:pPr>
      <w:r>
        <w:rPr>
          <w:b/>
        </w:rPr>
        <w:t xml:space="preserve">       Welke partijen zitten in de oppositie?</w:t>
      </w:r>
    </w:p>
    <w:p w:rsidR="003209B7" w:rsidRDefault="003209B7" w:rsidP="003209B7">
      <w:pPr>
        <w:pStyle w:val="Geenafstand"/>
        <w:ind w:left="720"/>
        <w:rPr>
          <w:rFonts w:cs="Times New Roman"/>
        </w:rPr>
      </w:pPr>
      <w:r>
        <w:t>VVD en PvdA</w:t>
      </w:r>
    </w:p>
    <w:p w:rsidR="003209B7" w:rsidRDefault="003209B7" w:rsidP="003209B7">
      <w:pPr>
        <w:pStyle w:val="Geenafstand"/>
        <w:ind w:left="720"/>
      </w:pPr>
    </w:p>
    <w:p w:rsidR="003209B7" w:rsidRDefault="003209B7" w:rsidP="003209B7">
      <w:pPr>
        <w:pStyle w:val="Geenafstand"/>
        <w:ind w:left="720"/>
      </w:pPr>
    </w:p>
    <w:p w:rsidR="003209B7" w:rsidRDefault="003209B7" w:rsidP="003209B7">
      <w:pPr>
        <w:pStyle w:val="Geenafstand"/>
        <w:ind w:left="720"/>
      </w:pPr>
    </w:p>
    <w:p w:rsidR="003209B7" w:rsidRDefault="003209B7" w:rsidP="003209B7">
      <w:pPr>
        <w:pStyle w:val="Geenafstand"/>
        <w:ind w:left="720"/>
        <w:rPr>
          <w:rFonts w:cs="Times New Roman"/>
        </w:rPr>
      </w:pPr>
    </w:p>
    <w:p w:rsidR="003209B7" w:rsidRDefault="003209B7" w:rsidP="003209B7">
      <w:pPr>
        <w:pStyle w:val="Geenafstand"/>
        <w:ind w:left="720"/>
        <w:rPr>
          <w:rFonts w:cs="Times New Roman"/>
        </w:rPr>
      </w:pPr>
    </w:p>
    <w:p w:rsidR="003209B7" w:rsidRPr="003209B7" w:rsidRDefault="003209B7" w:rsidP="003209B7">
      <w:pPr>
        <w:pStyle w:val="Geenafstand"/>
        <w:ind w:left="720"/>
        <w:rPr>
          <w:rFonts w:asciiTheme="majorHAnsi" w:hAnsiTheme="majorHAnsi" w:cstheme="minorHAnsi"/>
          <w:b/>
          <w:sz w:val="24"/>
          <w:szCs w:val="24"/>
        </w:rPr>
      </w:pPr>
    </w:p>
    <w:p w:rsidR="003209B7" w:rsidRDefault="003209B7" w:rsidP="003209B7">
      <w:pPr>
        <w:pStyle w:val="Geenafstand"/>
        <w:rPr>
          <w:rFonts w:cs="Times New Roman"/>
          <w:sz w:val="40"/>
          <w:szCs w:val="40"/>
        </w:rPr>
      </w:pPr>
      <w:r>
        <w:rPr>
          <w:rFonts w:cs="Times New Roman"/>
          <w:sz w:val="40"/>
          <w:szCs w:val="40"/>
        </w:rPr>
        <w:t>Inhoud</w:t>
      </w:r>
    </w:p>
    <w:p w:rsidR="003209B7" w:rsidRDefault="003209B7" w:rsidP="003209B7">
      <w:pPr>
        <w:pStyle w:val="Geenafstand"/>
        <w:rPr>
          <w:rFonts w:cs="Times New Roman"/>
          <w:sz w:val="40"/>
          <w:szCs w:val="40"/>
        </w:rPr>
      </w:pPr>
    </w:p>
    <w:p w:rsidR="003209B7" w:rsidRDefault="003209B7" w:rsidP="003209B7">
      <w:pPr>
        <w:pStyle w:val="Geenafstand"/>
        <w:rPr>
          <w:rFonts w:cs="Times New Roman"/>
          <w:sz w:val="28"/>
          <w:szCs w:val="28"/>
        </w:rPr>
      </w:pPr>
    </w:p>
    <w:p w:rsidR="003209B7" w:rsidRDefault="003209B7" w:rsidP="003209B7">
      <w:pPr>
        <w:pStyle w:val="Geenafstand"/>
        <w:jc w:val="both"/>
        <w:rPr>
          <w:rFonts w:cs="Times New Roman"/>
          <w:sz w:val="28"/>
          <w:szCs w:val="28"/>
        </w:rPr>
      </w:pPr>
      <w:proofErr w:type="spellStart"/>
      <w:r>
        <w:rPr>
          <w:rFonts w:cs="Times New Roman"/>
          <w:sz w:val="28"/>
          <w:szCs w:val="28"/>
        </w:rPr>
        <w:t>Opdrcht</w:t>
      </w:r>
      <w:proofErr w:type="spellEnd"/>
      <w:r>
        <w:rPr>
          <w:rFonts w:cs="Times New Roman"/>
          <w:sz w:val="28"/>
          <w:szCs w:val="28"/>
        </w:rPr>
        <w:t xml:space="preserve"> 1 </w:t>
      </w:r>
      <w:proofErr w:type="spellStart"/>
      <w:r>
        <w:rPr>
          <w:rFonts w:cs="Times New Roman"/>
          <w:sz w:val="28"/>
          <w:szCs w:val="28"/>
        </w:rPr>
        <w:t>prinsjesdag</w:t>
      </w:r>
      <w:proofErr w:type="spellEnd"/>
      <w:r>
        <w:rPr>
          <w:rFonts w:cs="Times New Roman"/>
          <w:sz w:val="28"/>
          <w:szCs w:val="28"/>
        </w:rPr>
        <w:t xml:space="preserve">                                                                </w:t>
      </w:r>
    </w:p>
    <w:p w:rsidR="003209B7" w:rsidRDefault="003209B7" w:rsidP="003209B7">
      <w:pPr>
        <w:pStyle w:val="Geenafstand"/>
        <w:rPr>
          <w:rFonts w:cs="Times New Roman"/>
          <w:sz w:val="28"/>
          <w:szCs w:val="28"/>
        </w:rPr>
      </w:pPr>
      <w:r>
        <w:rPr>
          <w:rFonts w:cs="Times New Roman"/>
          <w:sz w:val="28"/>
          <w:szCs w:val="28"/>
        </w:rPr>
        <w:t xml:space="preserve">Opdracht 2  </w:t>
      </w:r>
      <w:proofErr w:type="spellStart"/>
      <w:r>
        <w:rPr>
          <w:rFonts w:cs="Times New Roman"/>
          <w:sz w:val="28"/>
          <w:szCs w:val="28"/>
        </w:rPr>
        <w:t>prinsjesdag</w:t>
      </w:r>
      <w:proofErr w:type="spellEnd"/>
      <w:r>
        <w:rPr>
          <w:rFonts w:cs="Times New Roman"/>
          <w:sz w:val="28"/>
          <w:szCs w:val="28"/>
        </w:rPr>
        <w:t xml:space="preserve">                                                                   </w:t>
      </w:r>
    </w:p>
    <w:p w:rsidR="003209B7" w:rsidRDefault="003209B7" w:rsidP="003209B7">
      <w:pPr>
        <w:pStyle w:val="Geenafstand"/>
        <w:rPr>
          <w:sz w:val="28"/>
          <w:szCs w:val="28"/>
        </w:rPr>
      </w:pPr>
      <w:r>
        <w:rPr>
          <w:rFonts w:cs="Times New Roman"/>
          <w:sz w:val="28"/>
          <w:szCs w:val="28"/>
        </w:rPr>
        <w:t xml:space="preserve">Opdracht 1 </w:t>
      </w:r>
      <w:r>
        <w:rPr>
          <w:sz w:val="28"/>
          <w:szCs w:val="28"/>
        </w:rPr>
        <w:t xml:space="preserve">portefeuillehouders                                                             </w:t>
      </w:r>
    </w:p>
    <w:p w:rsidR="003209B7" w:rsidRDefault="003209B7" w:rsidP="003209B7">
      <w:pPr>
        <w:pStyle w:val="Geenafstand"/>
        <w:rPr>
          <w:sz w:val="28"/>
          <w:szCs w:val="28"/>
        </w:rPr>
      </w:pPr>
      <w:r>
        <w:rPr>
          <w:color w:val="333333"/>
          <w:sz w:val="28"/>
          <w:szCs w:val="28"/>
        </w:rPr>
        <w:t xml:space="preserve">Opdracht 2 </w:t>
      </w:r>
      <w:r>
        <w:rPr>
          <w:sz w:val="28"/>
          <w:szCs w:val="28"/>
        </w:rPr>
        <w:t xml:space="preserve">portefeuillehouders                                                              </w:t>
      </w:r>
    </w:p>
    <w:p w:rsidR="003209B7" w:rsidRDefault="003209B7" w:rsidP="003209B7">
      <w:pPr>
        <w:pStyle w:val="Geenafstand"/>
        <w:rPr>
          <w:sz w:val="28"/>
          <w:szCs w:val="28"/>
        </w:rPr>
      </w:pPr>
      <w:r>
        <w:rPr>
          <w:sz w:val="28"/>
          <w:szCs w:val="28"/>
        </w:rPr>
        <w:t xml:space="preserve">Opdracht 3 portefeuillehouders                                                              </w:t>
      </w:r>
    </w:p>
    <w:p w:rsidR="003209B7" w:rsidRDefault="003209B7" w:rsidP="003209B7">
      <w:pPr>
        <w:pStyle w:val="Geenafstand"/>
        <w:rPr>
          <w:sz w:val="28"/>
          <w:szCs w:val="28"/>
        </w:rPr>
      </w:pPr>
      <w:r>
        <w:rPr>
          <w:sz w:val="28"/>
          <w:szCs w:val="28"/>
        </w:rPr>
        <w:t xml:space="preserve">Opdracht 1  Begroting                                                                               </w:t>
      </w:r>
    </w:p>
    <w:p w:rsidR="003209B7" w:rsidRDefault="003209B7" w:rsidP="003209B7">
      <w:pPr>
        <w:pStyle w:val="Geenafstand"/>
        <w:rPr>
          <w:sz w:val="28"/>
          <w:szCs w:val="28"/>
        </w:rPr>
      </w:pPr>
      <w:r>
        <w:rPr>
          <w:sz w:val="28"/>
          <w:szCs w:val="28"/>
        </w:rPr>
        <w:t xml:space="preserve">Opdracht 2 begroting                                                                                </w:t>
      </w:r>
    </w:p>
    <w:p w:rsidR="003209B7" w:rsidRDefault="003209B7" w:rsidP="003209B7">
      <w:pPr>
        <w:pStyle w:val="Geenafstand"/>
        <w:rPr>
          <w:sz w:val="28"/>
          <w:szCs w:val="28"/>
        </w:rPr>
      </w:pPr>
      <w:r>
        <w:rPr>
          <w:sz w:val="28"/>
          <w:szCs w:val="28"/>
        </w:rPr>
        <w:t xml:space="preserve">Opdracht 3 begroting                                                                                </w:t>
      </w:r>
    </w:p>
    <w:p w:rsidR="003209B7" w:rsidRDefault="003209B7" w:rsidP="003209B7">
      <w:pPr>
        <w:pStyle w:val="Geenafstand"/>
        <w:rPr>
          <w:sz w:val="28"/>
          <w:szCs w:val="28"/>
        </w:rPr>
      </w:pPr>
      <w:r>
        <w:rPr>
          <w:sz w:val="28"/>
          <w:szCs w:val="28"/>
        </w:rPr>
        <w:t xml:space="preserve">Opdracht 4 begroting                                                                                </w:t>
      </w:r>
    </w:p>
    <w:p w:rsidR="003209B7" w:rsidRDefault="003209B7" w:rsidP="003209B7">
      <w:pPr>
        <w:pStyle w:val="Geenafstand"/>
        <w:rPr>
          <w:sz w:val="28"/>
          <w:szCs w:val="28"/>
        </w:rPr>
      </w:pPr>
      <w:r>
        <w:rPr>
          <w:sz w:val="28"/>
          <w:szCs w:val="28"/>
        </w:rPr>
        <w:t xml:space="preserve">Opdracht 5 begroting                                                                                </w:t>
      </w:r>
    </w:p>
    <w:p w:rsidR="003209B7" w:rsidRDefault="003209B7" w:rsidP="003209B7">
      <w:pPr>
        <w:pStyle w:val="Geenafstand"/>
        <w:rPr>
          <w:rFonts w:cs="Times New Roman"/>
          <w:sz w:val="28"/>
          <w:szCs w:val="28"/>
        </w:rPr>
      </w:pPr>
      <w:r>
        <w:rPr>
          <w:sz w:val="28"/>
          <w:szCs w:val="28"/>
        </w:rPr>
        <w:t xml:space="preserve">Opdracht 1 </w:t>
      </w:r>
      <w:r>
        <w:rPr>
          <w:rFonts w:cs="Times New Roman"/>
          <w:sz w:val="28"/>
          <w:szCs w:val="28"/>
        </w:rPr>
        <w:t xml:space="preserve">Algemene beschouwing : Fractievoorzitters                   </w:t>
      </w:r>
    </w:p>
    <w:p w:rsidR="003209B7" w:rsidRDefault="003209B7" w:rsidP="003209B7">
      <w:pPr>
        <w:pStyle w:val="Geenafstand"/>
        <w:rPr>
          <w:rFonts w:cs="Times New Roman"/>
          <w:sz w:val="28"/>
          <w:szCs w:val="28"/>
        </w:rPr>
      </w:pPr>
      <w:r>
        <w:rPr>
          <w:rFonts w:cs="Times New Roman"/>
          <w:sz w:val="28"/>
          <w:szCs w:val="28"/>
        </w:rPr>
        <w:t xml:space="preserve">Opdracht 2Algemene beschouwing : Fractievoorzitters  </w:t>
      </w:r>
      <w:r>
        <w:rPr>
          <w:rFonts w:cs="Times New Roman"/>
          <w:sz w:val="28"/>
          <w:szCs w:val="28"/>
        </w:rPr>
        <w:t xml:space="preserve">                    </w:t>
      </w:r>
    </w:p>
    <w:p w:rsidR="003209B7" w:rsidRDefault="003209B7" w:rsidP="003209B7">
      <w:pPr>
        <w:pStyle w:val="Geenafstand"/>
        <w:tabs>
          <w:tab w:val="left" w:pos="3480"/>
        </w:tabs>
        <w:rPr>
          <w:rFonts w:cs="Times New Roman"/>
          <w:sz w:val="28"/>
          <w:szCs w:val="28"/>
        </w:rPr>
      </w:pPr>
      <w:r>
        <w:rPr>
          <w:rFonts w:cs="Times New Roman"/>
          <w:sz w:val="28"/>
          <w:szCs w:val="28"/>
        </w:rPr>
        <w:tab/>
        <w:t xml:space="preserve">                                                </w:t>
      </w:r>
    </w:p>
    <w:p w:rsidR="003209B7" w:rsidRDefault="003209B7" w:rsidP="003209B7">
      <w:pPr>
        <w:pStyle w:val="Geenafstand"/>
        <w:rPr>
          <w:rFonts w:cs="Times New Roman"/>
          <w:sz w:val="28"/>
          <w:szCs w:val="28"/>
        </w:rPr>
      </w:pPr>
    </w:p>
    <w:p w:rsidR="003209B7" w:rsidRDefault="003209B7" w:rsidP="003209B7">
      <w:pPr>
        <w:pStyle w:val="Geenafstand"/>
        <w:rPr>
          <w:sz w:val="28"/>
          <w:szCs w:val="28"/>
        </w:rPr>
      </w:pPr>
      <w:r>
        <w:rPr>
          <w:sz w:val="28"/>
          <w:szCs w:val="28"/>
        </w:rPr>
        <w:t xml:space="preserve">                 </w:t>
      </w:r>
    </w:p>
    <w:p w:rsidR="003209B7" w:rsidRDefault="003209B7" w:rsidP="003209B7">
      <w:pPr>
        <w:pStyle w:val="Geenafstand"/>
        <w:rPr>
          <w:sz w:val="28"/>
          <w:szCs w:val="28"/>
        </w:rPr>
      </w:pPr>
      <w:r>
        <w:rPr>
          <w:sz w:val="28"/>
          <w:szCs w:val="28"/>
        </w:rPr>
        <w:t xml:space="preserve">                     </w:t>
      </w:r>
    </w:p>
    <w:p w:rsidR="003209B7" w:rsidRDefault="003209B7" w:rsidP="003209B7">
      <w:pPr>
        <w:pStyle w:val="Geenafstand"/>
        <w:rPr>
          <w:rFonts w:cs="Times New Roman"/>
        </w:rPr>
      </w:pPr>
    </w:p>
    <w:p w:rsidR="003209B7" w:rsidRDefault="003209B7" w:rsidP="003209B7">
      <w:pPr>
        <w:pStyle w:val="Geenafstand"/>
        <w:jc w:val="right"/>
        <w:rPr>
          <w:rFonts w:cs="Times New Roman"/>
        </w:rPr>
      </w:pPr>
    </w:p>
    <w:p w:rsidR="003209B7" w:rsidRDefault="003209B7" w:rsidP="003209B7">
      <w:pPr>
        <w:pStyle w:val="Geenafstand"/>
        <w:jc w:val="right"/>
        <w:rPr>
          <w:rFonts w:cs="Times New Roman"/>
        </w:rPr>
      </w:pPr>
    </w:p>
    <w:p w:rsidR="003209B7" w:rsidRDefault="003209B7" w:rsidP="003209B7">
      <w:pPr>
        <w:pStyle w:val="Geenafstand"/>
        <w:jc w:val="right"/>
        <w:rPr>
          <w:rFonts w:cs="Times New Roman"/>
        </w:rPr>
      </w:pPr>
    </w:p>
    <w:p w:rsidR="003209B7" w:rsidRDefault="003209B7" w:rsidP="003209B7">
      <w:pPr>
        <w:pStyle w:val="Geenafstand"/>
        <w:jc w:val="right"/>
        <w:rPr>
          <w:rFonts w:cs="Times New Roman"/>
        </w:rPr>
      </w:pPr>
    </w:p>
    <w:p w:rsidR="003209B7" w:rsidRDefault="003209B7" w:rsidP="003209B7">
      <w:pPr>
        <w:pStyle w:val="Geenafstand"/>
        <w:jc w:val="right"/>
        <w:rPr>
          <w:rFonts w:cs="Times New Roman"/>
        </w:rPr>
      </w:pPr>
    </w:p>
    <w:p w:rsidR="003209B7" w:rsidRDefault="003209B7" w:rsidP="003209B7">
      <w:pPr>
        <w:pStyle w:val="Geenafstand"/>
        <w:jc w:val="right"/>
        <w:rPr>
          <w:rFonts w:cs="Times New Roman"/>
        </w:rPr>
      </w:pPr>
    </w:p>
    <w:p w:rsidR="003209B7" w:rsidRDefault="003209B7" w:rsidP="003209B7">
      <w:pPr>
        <w:pStyle w:val="Geenafstand"/>
        <w:jc w:val="right"/>
        <w:rPr>
          <w:rFonts w:cs="Times New Roman"/>
        </w:rPr>
      </w:pPr>
    </w:p>
    <w:p w:rsidR="003209B7" w:rsidRDefault="003209B7" w:rsidP="003209B7">
      <w:pPr>
        <w:pStyle w:val="Geenafstand"/>
        <w:jc w:val="right"/>
        <w:rPr>
          <w:rFonts w:cs="Times New Roman"/>
        </w:rPr>
      </w:pPr>
    </w:p>
    <w:p w:rsidR="003209B7" w:rsidRDefault="003209B7" w:rsidP="003209B7">
      <w:pPr>
        <w:pStyle w:val="Geenafstand"/>
        <w:jc w:val="right"/>
        <w:rPr>
          <w:rFonts w:cs="Times New Roman"/>
        </w:rPr>
      </w:pPr>
    </w:p>
    <w:p w:rsidR="003209B7" w:rsidRDefault="003209B7" w:rsidP="003209B7">
      <w:pPr>
        <w:pStyle w:val="Geenafstand"/>
        <w:jc w:val="right"/>
        <w:rPr>
          <w:rFonts w:cs="Times New Roman"/>
        </w:rPr>
      </w:pPr>
    </w:p>
    <w:p w:rsidR="003209B7" w:rsidRDefault="003209B7" w:rsidP="003209B7">
      <w:pPr>
        <w:pStyle w:val="Geenafstand"/>
        <w:jc w:val="right"/>
        <w:rPr>
          <w:rFonts w:cs="Times New Roman"/>
        </w:rPr>
      </w:pPr>
    </w:p>
    <w:p w:rsidR="003209B7" w:rsidRDefault="003209B7" w:rsidP="003209B7">
      <w:pPr>
        <w:pStyle w:val="Geenafstand"/>
        <w:jc w:val="right"/>
        <w:rPr>
          <w:rFonts w:cs="Times New Roman"/>
        </w:rPr>
      </w:pPr>
    </w:p>
    <w:p w:rsidR="003209B7" w:rsidRDefault="003209B7" w:rsidP="003209B7">
      <w:pPr>
        <w:pStyle w:val="Geenafstand"/>
        <w:jc w:val="right"/>
        <w:rPr>
          <w:rFonts w:cs="Times New Roman"/>
        </w:rPr>
      </w:pPr>
    </w:p>
    <w:p w:rsidR="003209B7" w:rsidRDefault="003209B7" w:rsidP="003209B7">
      <w:pPr>
        <w:pStyle w:val="Geenafstand"/>
        <w:jc w:val="right"/>
        <w:rPr>
          <w:rFonts w:cs="Times New Roman"/>
        </w:rPr>
      </w:pPr>
    </w:p>
    <w:p w:rsidR="003209B7" w:rsidRDefault="003209B7" w:rsidP="003209B7">
      <w:pPr>
        <w:pStyle w:val="Geenafstand"/>
        <w:jc w:val="right"/>
        <w:rPr>
          <w:rFonts w:cs="Times New Roman"/>
        </w:rPr>
      </w:pPr>
    </w:p>
    <w:p w:rsidR="003209B7" w:rsidRDefault="003209B7" w:rsidP="003209B7">
      <w:pPr>
        <w:pStyle w:val="Geenafstand"/>
        <w:jc w:val="right"/>
        <w:rPr>
          <w:rFonts w:cs="Times New Roman"/>
        </w:rPr>
      </w:pPr>
    </w:p>
    <w:p w:rsidR="003209B7" w:rsidRDefault="003209B7" w:rsidP="003209B7">
      <w:pPr>
        <w:pStyle w:val="Geenafstand"/>
        <w:ind w:left="720"/>
        <w:jc w:val="right"/>
        <w:rPr>
          <w:rFonts w:cs="Times New Roman"/>
        </w:rPr>
      </w:pPr>
      <w:r>
        <w:rPr>
          <w:rFonts w:cs="Times New Roman"/>
        </w:rPr>
        <w:t xml:space="preserve">Gemaakt door </w:t>
      </w:r>
      <w:proofErr w:type="spellStart"/>
      <w:r>
        <w:rPr>
          <w:rFonts w:cs="Times New Roman"/>
        </w:rPr>
        <w:t>Muna</w:t>
      </w:r>
      <w:proofErr w:type="spellEnd"/>
      <w:r>
        <w:rPr>
          <w:rFonts w:cs="Times New Roman"/>
        </w:rPr>
        <w:t xml:space="preserve"> </w:t>
      </w:r>
      <w:proofErr w:type="spellStart"/>
      <w:r>
        <w:rPr>
          <w:rFonts w:cs="Times New Roman"/>
        </w:rPr>
        <w:t>Abdi</w:t>
      </w:r>
      <w:proofErr w:type="spellEnd"/>
      <w:r>
        <w:rPr>
          <w:rFonts w:cs="Times New Roman"/>
        </w:rPr>
        <w:t xml:space="preserve"> </w:t>
      </w:r>
    </w:p>
    <w:p w:rsidR="003209B7" w:rsidRDefault="003209B7" w:rsidP="003209B7">
      <w:pPr>
        <w:pStyle w:val="Geenafstand"/>
        <w:ind w:left="720"/>
        <w:jc w:val="right"/>
        <w:rPr>
          <w:rFonts w:cs="Times New Roman"/>
        </w:rPr>
      </w:pPr>
      <w:r>
        <w:rPr>
          <w:rFonts w:cs="Times New Roman"/>
        </w:rPr>
        <w:t>Klas t2g</w:t>
      </w:r>
    </w:p>
    <w:p w:rsidR="003209B7" w:rsidRDefault="003209B7" w:rsidP="003209B7">
      <w:pPr>
        <w:pStyle w:val="Geenafstand"/>
        <w:ind w:left="720"/>
        <w:rPr>
          <w:rFonts w:cs="Times New Roman"/>
        </w:rPr>
      </w:pPr>
    </w:p>
    <w:p w:rsidR="003209B7" w:rsidRDefault="003209B7" w:rsidP="003209B7">
      <w:pPr>
        <w:pStyle w:val="Geenafstand"/>
        <w:ind w:left="720"/>
        <w:rPr>
          <w:rFonts w:cs="Times New Roman"/>
        </w:rPr>
      </w:pPr>
    </w:p>
    <w:p w:rsidR="003209B7" w:rsidRDefault="003209B7" w:rsidP="003209B7">
      <w:pPr>
        <w:pStyle w:val="Geenafstand"/>
        <w:ind w:left="720"/>
        <w:rPr>
          <w:rFonts w:cs="Times New Roman"/>
          <w:sz w:val="40"/>
          <w:szCs w:val="40"/>
        </w:rPr>
      </w:pPr>
      <w:r>
        <w:rPr>
          <w:rFonts w:cs="Times New Roman"/>
          <w:sz w:val="40"/>
          <w:szCs w:val="40"/>
        </w:rPr>
        <w:t xml:space="preserve">                              *EINDE*</w:t>
      </w:r>
    </w:p>
    <w:p w:rsidR="00C95349" w:rsidRPr="00C95349" w:rsidRDefault="00C95349">
      <w:pPr>
        <w:rPr>
          <w:sz w:val="96"/>
          <w:szCs w:val="96"/>
        </w:rPr>
      </w:pPr>
    </w:p>
    <w:sectPr w:rsidR="00C95349" w:rsidRPr="00C953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C4607"/>
    <w:multiLevelType w:val="hybridMultilevel"/>
    <w:tmpl w:val="098CB216"/>
    <w:lvl w:ilvl="0" w:tplc="A856807E">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14EB3EF9"/>
    <w:multiLevelType w:val="hybridMultilevel"/>
    <w:tmpl w:val="85E4E92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ECF1566"/>
    <w:multiLevelType w:val="multilevel"/>
    <w:tmpl w:val="42E6D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A07B0D"/>
    <w:multiLevelType w:val="hybridMultilevel"/>
    <w:tmpl w:val="5CDE1140"/>
    <w:lvl w:ilvl="0" w:tplc="43FA40B0">
      <w:start w:val="1"/>
      <w:numFmt w:val="lowerLetter"/>
      <w:lvlText w:val="%1."/>
      <w:lvlJc w:val="left"/>
      <w:pPr>
        <w:ind w:left="360" w:hanging="360"/>
      </w:pPr>
      <w:rPr>
        <w:rFonts w:ascii="Arial Black" w:hAnsi="Arial Black" w:hint="default"/>
        <w:b/>
        <w:sz w:val="22"/>
        <w:szCs w:val="22"/>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4">
    <w:nsid w:val="2A2D2B85"/>
    <w:multiLevelType w:val="multilevel"/>
    <w:tmpl w:val="AA5AC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BB7761"/>
    <w:multiLevelType w:val="hybridMultilevel"/>
    <w:tmpl w:val="59160C3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3B66C9C"/>
    <w:multiLevelType w:val="multilevel"/>
    <w:tmpl w:val="B718B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D264B1"/>
    <w:multiLevelType w:val="hybridMultilevel"/>
    <w:tmpl w:val="2082987C"/>
    <w:lvl w:ilvl="0" w:tplc="CC58F3B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nsid w:val="5C1D1654"/>
    <w:multiLevelType w:val="hybridMultilevel"/>
    <w:tmpl w:val="968E5C40"/>
    <w:lvl w:ilvl="0" w:tplc="27A8CA9E">
      <w:start w:val="1"/>
      <w:numFmt w:val="upp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nsid w:val="5EF52F8D"/>
    <w:multiLevelType w:val="hybridMultilevel"/>
    <w:tmpl w:val="7248A0C8"/>
    <w:lvl w:ilvl="0" w:tplc="C2C21B56">
      <w:start w:val="1"/>
      <w:numFmt w:val="upperLetter"/>
      <w:lvlText w:val="%1)"/>
      <w:lvlJc w:val="left"/>
      <w:pPr>
        <w:ind w:left="1440" w:hanging="360"/>
      </w:pPr>
      <w:rPr>
        <w:b/>
      </w:rPr>
    </w:lvl>
    <w:lvl w:ilvl="1" w:tplc="04130019">
      <w:start w:val="1"/>
      <w:numFmt w:val="lowerLetter"/>
      <w:lvlText w:val="%2."/>
      <w:lvlJc w:val="left"/>
      <w:pPr>
        <w:ind w:left="2160" w:hanging="360"/>
      </w:pPr>
    </w:lvl>
    <w:lvl w:ilvl="2" w:tplc="0413001B">
      <w:start w:val="1"/>
      <w:numFmt w:val="lowerRoman"/>
      <w:lvlText w:val="%3."/>
      <w:lvlJc w:val="right"/>
      <w:pPr>
        <w:ind w:left="2880" w:hanging="180"/>
      </w:pPr>
    </w:lvl>
    <w:lvl w:ilvl="3" w:tplc="0413000F">
      <w:start w:val="1"/>
      <w:numFmt w:val="decimal"/>
      <w:lvlText w:val="%4."/>
      <w:lvlJc w:val="left"/>
      <w:pPr>
        <w:ind w:left="3600" w:hanging="360"/>
      </w:pPr>
    </w:lvl>
    <w:lvl w:ilvl="4" w:tplc="04130019">
      <w:start w:val="1"/>
      <w:numFmt w:val="lowerLetter"/>
      <w:lvlText w:val="%5."/>
      <w:lvlJc w:val="left"/>
      <w:pPr>
        <w:ind w:left="4320" w:hanging="360"/>
      </w:pPr>
    </w:lvl>
    <w:lvl w:ilvl="5" w:tplc="0413001B">
      <w:start w:val="1"/>
      <w:numFmt w:val="lowerRoman"/>
      <w:lvlText w:val="%6."/>
      <w:lvlJc w:val="right"/>
      <w:pPr>
        <w:ind w:left="5040" w:hanging="180"/>
      </w:pPr>
    </w:lvl>
    <w:lvl w:ilvl="6" w:tplc="0413000F">
      <w:start w:val="1"/>
      <w:numFmt w:val="decimal"/>
      <w:lvlText w:val="%7."/>
      <w:lvlJc w:val="left"/>
      <w:pPr>
        <w:ind w:left="5760" w:hanging="360"/>
      </w:pPr>
    </w:lvl>
    <w:lvl w:ilvl="7" w:tplc="04130019">
      <w:start w:val="1"/>
      <w:numFmt w:val="lowerLetter"/>
      <w:lvlText w:val="%8."/>
      <w:lvlJc w:val="left"/>
      <w:pPr>
        <w:ind w:left="6480" w:hanging="360"/>
      </w:pPr>
    </w:lvl>
    <w:lvl w:ilvl="8" w:tplc="0413001B">
      <w:start w:val="1"/>
      <w:numFmt w:val="lowerRoman"/>
      <w:lvlText w:val="%9."/>
      <w:lvlJc w:val="right"/>
      <w:pPr>
        <w:ind w:left="7200" w:hanging="180"/>
      </w:pPr>
    </w:lvl>
  </w:abstractNum>
  <w:abstractNum w:abstractNumId="10">
    <w:nsid w:val="62A35C33"/>
    <w:multiLevelType w:val="hybridMultilevel"/>
    <w:tmpl w:val="FAE827D6"/>
    <w:lvl w:ilvl="0" w:tplc="4FEEE536">
      <w:start w:val="1"/>
      <w:numFmt w:val="upperLetter"/>
      <w:lvlText w:val="%1)"/>
      <w:lvlJc w:val="left"/>
      <w:pPr>
        <w:ind w:left="1211"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1">
    <w:nsid w:val="65302F10"/>
    <w:multiLevelType w:val="hybridMultilevel"/>
    <w:tmpl w:val="749CF71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7"/>
  </w:num>
  <w:num w:numId="5">
    <w:abstractNumId w:val="5"/>
  </w:num>
  <w:num w:numId="6">
    <w:abstractNumId w:val="3"/>
  </w:num>
  <w:num w:numId="7">
    <w:abstractNumId w:val="1"/>
  </w:num>
  <w:num w:numId="8">
    <w:abstractNumId w:val="11"/>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C7"/>
    <w:rsid w:val="000A38DF"/>
    <w:rsid w:val="00101F6F"/>
    <w:rsid w:val="003209B7"/>
    <w:rsid w:val="005C1E2B"/>
    <w:rsid w:val="005D4D81"/>
    <w:rsid w:val="005F0CBA"/>
    <w:rsid w:val="00B43BC7"/>
    <w:rsid w:val="00B93002"/>
    <w:rsid w:val="00C95349"/>
    <w:rsid w:val="00CB346D"/>
    <w:rsid w:val="00EA20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A20C7"/>
  </w:style>
  <w:style w:type="paragraph" w:styleId="Kop3">
    <w:name w:val="heading 3"/>
    <w:basedOn w:val="Standaard"/>
    <w:next w:val="Standaard"/>
    <w:link w:val="Kop3Char"/>
    <w:uiPriority w:val="9"/>
    <w:unhideWhenUsed/>
    <w:qFormat/>
    <w:rsid w:val="00EA20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EA20C7"/>
    <w:rPr>
      <w:rFonts w:asciiTheme="majorHAnsi" w:eastAsiaTheme="majorEastAsia" w:hAnsiTheme="majorHAnsi" w:cstheme="majorBidi"/>
      <w:b/>
      <w:bCs/>
      <w:color w:val="4F81BD" w:themeColor="accent1"/>
    </w:rPr>
  </w:style>
  <w:style w:type="character" w:styleId="Hyperlink">
    <w:name w:val="Hyperlink"/>
    <w:basedOn w:val="Standaardalinea-lettertype"/>
    <w:uiPriority w:val="99"/>
    <w:semiHidden/>
    <w:unhideWhenUsed/>
    <w:rsid w:val="00EA20C7"/>
    <w:rPr>
      <w:color w:val="154273"/>
      <w:u w:val="single"/>
    </w:rPr>
  </w:style>
  <w:style w:type="paragraph" w:customStyle="1" w:styleId="meta">
    <w:name w:val="meta"/>
    <w:basedOn w:val="Standaard"/>
    <w:rsid w:val="00EA20C7"/>
    <w:pPr>
      <w:spacing w:before="100" w:beforeAutospacing="1" w:after="394"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EA20C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A20C7"/>
    <w:rPr>
      <w:rFonts w:ascii="Tahoma" w:hAnsi="Tahoma" w:cs="Tahoma"/>
      <w:sz w:val="16"/>
      <w:szCs w:val="16"/>
    </w:rPr>
  </w:style>
  <w:style w:type="paragraph" w:styleId="Lijstalinea">
    <w:name w:val="List Paragraph"/>
    <w:basedOn w:val="Standaard"/>
    <w:uiPriority w:val="34"/>
    <w:qFormat/>
    <w:rsid w:val="000A38DF"/>
    <w:pPr>
      <w:ind w:left="720"/>
      <w:contextualSpacing/>
    </w:pPr>
  </w:style>
  <w:style w:type="paragraph" w:styleId="Geenafstand">
    <w:name w:val="No Spacing"/>
    <w:uiPriority w:val="1"/>
    <w:qFormat/>
    <w:rsid w:val="003209B7"/>
    <w:pPr>
      <w:spacing w:after="0" w:line="240" w:lineRule="auto"/>
    </w:pPr>
  </w:style>
  <w:style w:type="paragraph" w:styleId="Normaalweb">
    <w:name w:val="Normal (Web)"/>
    <w:basedOn w:val="Standaard"/>
    <w:uiPriority w:val="99"/>
    <w:semiHidden/>
    <w:unhideWhenUsed/>
    <w:rsid w:val="003209B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lead">
    <w:name w:val="lead"/>
    <w:basedOn w:val="Standaard"/>
    <w:uiPriority w:val="99"/>
    <w:rsid w:val="003209B7"/>
    <w:pPr>
      <w:spacing w:before="100" w:beforeAutospacing="1" w:after="394"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A20C7"/>
  </w:style>
  <w:style w:type="paragraph" w:styleId="Kop3">
    <w:name w:val="heading 3"/>
    <w:basedOn w:val="Standaard"/>
    <w:next w:val="Standaard"/>
    <w:link w:val="Kop3Char"/>
    <w:uiPriority w:val="9"/>
    <w:unhideWhenUsed/>
    <w:qFormat/>
    <w:rsid w:val="00EA20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EA20C7"/>
    <w:rPr>
      <w:rFonts w:asciiTheme="majorHAnsi" w:eastAsiaTheme="majorEastAsia" w:hAnsiTheme="majorHAnsi" w:cstheme="majorBidi"/>
      <w:b/>
      <w:bCs/>
      <w:color w:val="4F81BD" w:themeColor="accent1"/>
    </w:rPr>
  </w:style>
  <w:style w:type="character" w:styleId="Hyperlink">
    <w:name w:val="Hyperlink"/>
    <w:basedOn w:val="Standaardalinea-lettertype"/>
    <w:uiPriority w:val="99"/>
    <w:semiHidden/>
    <w:unhideWhenUsed/>
    <w:rsid w:val="00EA20C7"/>
    <w:rPr>
      <w:color w:val="154273"/>
      <w:u w:val="single"/>
    </w:rPr>
  </w:style>
  <w:style w:type="paragraph" w:customStyle="1" w:styleId="meta">
    <w:name w:val="meta"/>
    <w:basedOn w:val="Standaard"/>
    <w:rsid w:val="00EA20C7"/>
    <w:pPr>
      <w:spacing w:before="100" w:beforeAutospacing="1" w:after="394"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EA20C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A20C7"/>
    <w:rPr>
      <w:rFonts w:ascii="Tahoma" w:hAnsi="Tahoma" w:cs="Tahoma"/>
      <w:sz w:val="16"/>
      <w:szCs w:val="16"/>
    </w:rPr>
  </w:style>
  <w:style w:type="paragraph" w:styleId="Lijstalinea">
    <w:name w:val="List Paragraph"/>
    <w:basedOn w:val="Standaard"/>
    <w:uiPriority w:val="34"/>
    <w:qFormat/>
    <w:rsid w:val="000A38DF"/>
    <w:pPr>
      <w:ind w:left="720"/>
      <w:contextualSpacing/>
    </w:pPr>
  </w:style>
  <w:style w:type="paragraph" w:styleId="Geenafstand">
    <w:name w:val="No Spacing"/>
    <w:uiPriority w:val="1"/>
    <w:qFormat/>
    <w:rsid w:val="003209B7"/>
    <w:pPr>
      <w:spacing w:after="0" w:line="240" w:lineRule="auto"/>
    </w:pPr>
  </w:style>
  <w:style w:type="paragraph" w:styleId="Normaalweb">
    <w:name w:val="Normal (Web)"/>
    <w:basedOn w:val="Standaard"/>
    <w:uiPriority w:val="99"/>
    <w:semiHidden/>
    <w:unhideWhenUsed/>
    <w:rsid w:val="003209B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lead">
    <w:name w:val="lead"/>
    <w:basedOn w:val="Standaard"/>
    <w:uiPriority w:val="99"/>
    <w:rsid w:val="003209B7"/>
    <w:pPr>
      <w:spacing w:before="100" w:beforeAutospacing="1" w:after="394"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1190">
      <w:bodyDiv w:val="1"/>
      <w:marLeft w:val="0"/>
      <w:marRight w:val="0"/>
      <w:marTop w:val="0"/>
      <w:marBottom w:val="0"/>
      <w:divBdr>
        <w:top w:val="none" w:sz="0" w:space="0" w:color="auto"/>
        <w:left w:val="none" w:sz="0" w:space="0" w:color="auto"/>
        <w:bottom w:val="none" w:sz="0" w:space="0" w:color="auto"/>
        <w:right w:val="none" w:sz="0" w:space="0" w:color="auto"/>
      </w:divBdr>
    </w:div>
    <w:div w:id="23484606">
      <w:bodyDiv w:val="1"/>
      <w:marLeft w:val="0"/>
      <w:marRight w:val="0"/>
      <w:marTop w:val="0"/>
      <w:marBottom w:val="0"/>
      <w:divBdr>
        <w:top w:val="none" w:sz="0" w:space="0" w:color="auto"/>
        <w:left w:val="none" w:sz="0" w:space="0" w:color="auto"/>
        <w:bottom w:val="none" w:sz="0" w:space="0" w:color="auto"/>
        <w:right w:val="none" w:sz="0" w:space="0" w:color="auto"/>
      </w:divBdr>
    </w:div>
    <w:div w:id="696466119">
      <w:bodyDiv w:val="1"/>
      <w:marLeft w:val="0"/>
      <w:marRight w:val="0"/>
      <w:marTop w:val="0"/>
      <w:marBottom w:val="0"/>
      <w:divBdr>
        <w:top w:val="none" w:sz="0" w:space="0" w:color="auto"/>
        <w:left w:val="none" w:sz="0" w:space="0" w:color="auto"/>
        <w:bottom w:val="none" w:sz="0" w:space="0" w:color="auto"/>
        <w:right w:val="none" w:sz="0" w:space="0" w:color="auto"/>
      </w:divBdr>
    </w:div>
    <w:div w:id="805005641">
      <w:bodyDiv w:val="1"/>
      <w:marLeft w:val="0"/>
      <w:marRight w:val="0"/>
      <w:marTop w:val="0"/>
      <w:marBottom w:val="0"/>
      <w:divBdr>
        <w:top w:val="none" w:sz="0" w:space="0" w:color="auto"/>
        <w:left w:val="none" w:sz="0" w:space="0" w:color="auto"/>
        <w:bottom w:val="none" w:sz="0" w:space="0" w:color="auto"/>
        <w:right w:val="none" w:sz="0" w:space="0" w:color="auto"/>
      </w:divBdr>
    </w:div>
    <w:div w:id="1731079407">
      <w:bodyDiv w:val="1"/>
      <w:marLeft w:val="0"/>
      <w:marRight w:val="0"/>
      <w:marTop w:val="0"/>
      <w:marBottom w:val="0"/>
      <w:divBdr>
        <w:top w:val="none" w:sz="0" w:space="0" w:color="auto"/>
        <w:left w:val="none" w:sz="0" w:space="0" w:color="auto"/>
        <w:bottom w:val="none" w:sz="0" w:space="0" w:color="auto"/>
        <w:right w:val="none" w:sz="0" w:space="0" w:color="auto"/>
      </w:divBdr>
    </w:div>
    <w:div w:id="1795514992">
      <w:bodyDiv w:val="1"/>
      <w:marLeft w:val="0"/>
      <w:marRight w:val="0"/>
      <w:marTop w:val="0"/>
      <w:marBottom w:val="0"/>
      <w:divBdr>
        <w:top w:val="none" w:sz="0" w:space="0" w:color="auto"/>
        <w:left w:val="none" w:sz="0" w:space="0" w:color="auto"/>
        <w:bottom w:val="none" w:sz="0" w:space="0" w:color="auto"/>
        <w:right w:val="none" w:sz="0" w:space="0" w:color="auto"/>
      </w:divBdr>
      <w:divsChild>
        <w:div w:id="2013489262">
          <w:marLeft w:val="0"/>
          <w:marRight w:val="0"/>
          <w:marTop w:val="0"/>
          <w:marBottom w:val="0"/>
          <w:divBdr>
            <w:top w:val="none" w:sz="0" w:space="0" w:color="auto"/>
            <w:left w:val="none" w:sz="0" w:space="0" w:color="auto"/>
            <w:bottom w:val="none" w:sz="0" w:space="0" w:color="auto"/>
            <w:right w:val="none" w:sz="0" w:space="0" w:color="auto"/>
          </w:divBdr>
          <w:divsChild>
            <w:div w:id="221065886">
              <w:marLeft w:val="0"/>
              <w:marRight w:val="0"/>
              <w:marTop w:val="0"/>
              <w:marBottom w:val="0"/>
              <w:divBdr>
                <w:top w:val="none" w:sz="0" w:space="0" w:color="auto"/>
                <w:left w:val="none" w:sz="0" w:space="0" w:color="auto"/>
                <w:bottom w:val="none" w:sz="0" w:space="0" w:color="auto"/>
                <w:right w:val="none" w:sz="0" w:space="0" w:color="auto"/>
              </w:divBdr>
              <w:divsChild>
                <w:div w:id="1958220208">
                  <w:marLeft w:val="0"/>
                  <w:marRight w:val="0"/>
                  <w:marTop w:val="0"/>
                  <w:marBottom w:val="0"/>
                  <w:divBdr>
                    <w:top w:val="none" w:sz="0" w:space="0" w:color="auto"/>
                    <w:left w:val="none" w:sz="0" w:space="0" w:color="auto"/>
                    <w:bottom w:val="none" w:sz="0" w:space="0" w:color="auto"/>
                    <w:right w:val="none" w:sz="0" w:space="0" w:color="auto"/>
                  </w:divBdr>
                  <w:divsChild>
                    <w:div w:id="43678812">
                      <w:marLeft w:val="0"/>
                      <w:marRight w:val="0"/>
                      <w:marTop w:val="0"/>
                      <w:marBottom w:val="0"/>
                      <w:divBdr>
                        <w:top w:val="none" w:sz="0" w:space="0" w:color="auto"/>
                        <w:left w:val="none" w:sz="0" w:space="0" w:color="auto"/>
                        <w:bottom w:val="none" w:sz="0" w:space="0" w:color="auto"/>
                        <w:right w:val="none" w:sz="0" w:space="0" w:color="auto"/>
                      </w:divBdr>
                      <w:divsChild>
                        <w:div w:id="708845260">
                          <w:marLeft w:val="0"/>
                          <w:marRight w:val="0"/>
                          <w:marTop w:val="0"/>
                          <w:marBottom w:val="0"/>
                          <w:divBdr>
                            <w:top w:val="none" w:sz="0" w:space="0" w:color="auto"/>
                            <w:left w:val="none" w:sz="0" w:space="0" w:color="auto"/>
                            <w:bottom w:val="none" w:sz="0" w:space="0" w:color="auto"/>
                            <w:right w:val="none" w:sz="0" w:space="0" w:color="auto"/>
                          </w:divBdr>
                          <w:divsChild>
                            <w:div w:id="1390349230">
                              <w:marLeft w:val="0"/>
                              <w:marRight w:val="0"/>
                              <w:marTop w:val="0"/>
                              <w:marBottom w:val="0"/>
                              <w:divBdr>
                                <w:top w:val="none" w:sz="0" w:space="0" w:color="auto"/>
                                <w:left w:val="none" w:sz="0" w:space="0" w:color="auto"/>
                                <w:bottom w:val="none" w:sz="0" w:space="0" w:color="auto"/>
                                <w:right w:val="none" w:sz="0" w:space="0" w:color="auto"/>
                              </w:divBdr>
                              <w:divsChild>
                                <w:div w:id="20214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47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image" Target="media/image13.jpeg"/><Relationship Id="rId39" Type="http://schemas.openxmlformats.org/officeDocument/2006/relationships/fontTable" Target="fontTable.xml"/><Relationship Id="rId21" Type="http://schemas.openxmlformats.org/officeDocument/2006/relationships/hyperlink" Target="http://www.prinsjesdag2011.nl/prinsjesdag/wie_is_wie/?image=66f00b9a456ce505ed173e54997317bd" TargetMode="External"/><Relationship Id="rId34" Type="http://schemas.openxmlformats.org/officeDocument/2006/relationships/image" Target="media/image20.jpeg"/><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www.prinsjesdag2011.nl/prinsjesdag/wie_is_wie/?image=7280504f3c4f85389ceedcfc004d3607" TargetMode="External"/><Relationship Id="rId25" Type="http://schemas.openxmlformats.org/officeDocument/2006/relationships/image" Target="media/image12.jpeg"/><Relationship Id="rId33" Type="http://schemas.openxmlformats.org/officeDocument/2006/relationships/hyperlink" Target="http://www.nrc.nl/wp-content/uploads/2011/09/grafiek1.jpg" TargetMode="External"/><Relationship Id="rId38" Type="http://schemas.openxmlformats.org/officeDocument/2006/relationships/hyperlink" Target="http://www.rekenkamer.nl"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9.jpeg"/><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l.wikipedia.org/wiki/Koning_(titel)" TargetMode="External"/><Relationship Id="rId24" Type="http://schemas.openxmlformats.org/officeDocument/2006/relationships/hyperlink" Target="http://www.rijksoverheid.nl/regering/het-kabinet/bewindspersonen/liesbeth-spies" TargetMode="External"/><Relationship Id="rId32" Type="http://schemas.openxmlformats.org/officeDocument/2006/relationships/image" Target="media/image19.jpeg"/><Relationship Id="rId37" Type="http://schemas.openxmlformats.org/officeDocument/2006/relationships/hyperlink" Target="http://www.rekenkamer.nl"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1.jpeg"/><Relationship Id="rId28" Type="http://schemas.openxmlformats.org/officeDocument/2006/relationships/image" Target="media/image15.jpeg"/><Relationship Id="rId36" Type="http://schemas.openxmlformats.org/officeDocument/2006/relationships/image" Target="media/image21.jpeg"/><Relationship Id="rId10" Type="http://schemas.openxmlformats.org/officeDocument/2006/relationships/hyperlink" Target="http://nl.wikipedia.org/wiki/Nederland" TargetMode="External"/><Relationship Id="rId19" Type="http://schemas.openxmlformats.org/officeDocument/2006/relationships/hyperlink" Target="http://www.prinsjesdag2011.nl/prinsjesdag/wie_is_wie/?image=feb17eda3838b1bd9df77e5984af4103" TargetMode="External"/><Relationship Id="rId31" Type="http://schemas.openxmlformats.org/officeDocument/2006/relationships/image" Target="media/image18.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10.jpeg"/><Relationship Id="rId27" Type="http://schemas.openxmlformats.org/officeDocument/2006/relationships/image" Target="media/image14.jpeg"/><Relationship Id="rId30" Type="http://schemas.openxmlformats.org/officeDocument/2006/relationships/image" Target="media/image17.jpeg"/><Relationship Id="rId35" Type="http://schemas.openxmlformats.org/officeDocument/2006/relationships/hyperlink" Target="http://www.nrc.nl/wp-content/uploads/2011/09/grafiek2.jpg" TargetMode="External"/><Relationship Id="rId8" Type="http://schemas.openxmlformats.org/officeDocument/2006/relationships/hyperlink" Target="http://upload.wikimedia.org/wikipedia/commons/8/8a/Gouden_Koets_2011.jpg" TargetMode="External"/><Relationship Id="rId3"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25EDB-9CCB-42E2-A7AB-3B5E5787D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13</Pages>
  <Words>1382</Words>
  <Characters>7607</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Udens College</Company>
  <LinksUpToDate>false</LinksUpToDate>
  <CharactersWithSpaces>8972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Abdi, Muna</dc:creator>
  <cp:lastModifiedBy> </cp:lastModifiedBy>
  <cp:revision>4</cp:revision>
  <dcterms:created xsi:type="dcterms:W3CDTF">2012-10-29T10:08:00Z</dcterms:created>
  <dcterms:modified xsi:type="dcterms:W3CDTF">2012-11-05T15:19:00Z</dcterms:modified>
</cp:coreProperties>
</file>